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60" w:rsidRPr="00B44695" w:rsidRDefault="00C22B2C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>
        <w:rPr>
          <w:rFonts w:eastAsia="Calibri"/>
          <w:b/>
          <w:bCs/>
          <w:color w:val="auto"/>
          <w:szCs w:val="24"/>
          <w:lang w:eastAsia="en-US"/>
        </w:rPr>
        <w:t xml:space="preserve">   </w:t>
      </w:r>
      <w:bookmarkStart w:id="0" w:name="_GoBack"/>
      <w:bookmarkEnd w:id="0"/>
      <w:r w:rsidR="00C65160" w:rsidRPr="00B44695">
        <w:rPr>
          <w:rFonts w:eastAsia="Calibri"/>
          <w:b/>
          <w:bCs/>
          <w:color w:val="auto"/>
          <w:szCs w:val="24"/>
          <w:lang w:eastAsia="en-US"/>
        </w:rPr>
        <w:t>Муниципальное казённое дошкольное образовательное учреждение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u w:val="double"/>
          <w:lang w:eastAsia="en-US"/>
        </w:rPr>
      </w:pPr>
      <w:r w:rsidRPr="00B44695">
        <w:rPr>
          <w:rFonts w:eastAsia="Calibri"/>
          <w:b/>
          <w:bCs/>
          <w:color w:val="auto"/>
          <w:szCs w:val="24"/>
          <w:u w:val="double"/>
          <w:lang w:eastAsia="en-US"/>
        </w:rPr>
        <w:t>«Юргамышский детский сад «Улыбка»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18"/>
          <w:szCs w:val="18"/>
          <w:lang w:eastAsia="en-US"/>
        </w:rPr>
      </w:pPr>
      <w:r w:rsidRPr="00B44695">
        <w:rPr>
          <w:rFonts w:eastAsia="Calibri"/>
          <w:bCs/>
          <w:color w:val="auto"/>
          <w:sz w:val="18"/>
          <w:szCs w:val="18"/>
          <w:lang w:eastAsia="en-US"/>
        </w:rPr>
        <w:t>Россия, Курганская область, 641200, Юргамышский район, посёлок Юргамыш, улица Кирова, дом 38а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18"/>
          <w:szCs w:val="18"/>
          <w:lang w:eastAsia="en-US"/>
        </w:rPr>
      </w:pPr>
      <w:r w:rsidRPr="00B44695">
        <w:rPr>
          <w:rFonts w:eastAsia="Calibri"/>
          <w:bCs/>
          <w:color w:val="auto"/>
          <w:sz w:val="18"/>
          <w:szCs w:val="18"/>
          <w:lang w:eastAsia="en-US"/>
        </w:rPr>
        <w:t>Телефон 89824211759, Е-</w:t>
      </w:r>
      <w:r w:rsidRPr="00B44695">
        <w:rPr>
          <w:rFonts w:eastAsia="Calibri"/>
          <w:bCs/>
          <w:color w:val="auto"/>
          <w:sz w:val="18"/>
          <w:szCs w:val="18"/>
          <w:lang w:val="en-US" w:eastAsia="en-US"/>
        </w:rPr>
        <w:t>mail</w:t>
      </w:r>
      <w:r w:rsidRPr="00B44695">
        <w:rPr>
          <w:rFonts w:eastAsia="Calibri"/>
          <w:bCs/>
          <w:color w:val="auto"/>
          <w:sz w:val="18"/>
          <w:szCs w:val="18"/>
          <w:lang w:eastAsia="en-US"/>
        </w:rPr>
        <w:t xml:space="preserve">: </w:t>
      </w:r>
      <w:r w:rsidRPr="00B44695">
        <w:rPr>
          <w:rFonts w:eastAsia="Calibri"/>
          <w:bCs/>
          <w:color w:val="auto"/>
          <w:sz w:val="18"/>
          <w:szCs w:val="18"/>
          <w:lang w:val="en-US" w:eastAsia="en-US"/>
        </w:rPr>
        <w:t>ulybka</w:t>
      </w:r>
      <w:r w:rsidRPr="00B44695">
        <w:rPr>
          <w:rFonts w:eastAsia="Calibri"/>
          <w:bCs/>
          <w:color w:val="auto"/>
          <w:sz w:val="18"/>
          <w:szCs w:val="18"/>
          <w:lang w:eastAsia="en-US"/>
        </w:rPr>
        <w:t>38</w:t>
      </w:r>
      <w:r w:rsidRPr="00B44695">
        <w:rPr>
          <w:rFonts w:eastAsia="Calibri"/>
          <w:bCs/>
          <w:color w:val="auto"/>
          <w:sz w:val="18"/>
          <w:szCs w:val="18"/>
          <w:lang w:val="en-US" w:eastAsia="en-US"/>
        </w:rPr>
        <w:t>a</w:t>
      </w:r>
      <w:r w:rsidRPr="00B44695">
        <w:rPr>
          <w:rFonts w:eastAsia="Calibri"/>
          <w:bCs/>
          <w:color w:val="auto"/>
          <w:sz w:val="18"/>
          <w:szCs w:val="18"/>
          <w:lang w:eastAsia="en-US"/>
        </w:rPr>
        <w:t>@</w:t>
      </w:r>
      <w:r w:rsidRPr="00B44695">
        <w:rPr>
          <w:rFonts w:eastAsia="Calibri"/>
          <w:bCs/>
          <w:color w:val="auto"/>
          <w:sz w:val="18"/>
          <w:szCs w:val="18"/>
          <w:lang w:val="en-US" w:eastAsia="en-US"/>
        </w:rPr>
        <w:t>mail</w:t>
      </w:r>
      <w:r w:rsidRPr="00B44695">
        <w:rPr>
          <w:rFonts w:eastAsia="Calibri"/>
          <w:bCs/>
          <w:color w:val="auto"/>
          <w:sz w:val="18"/>
          <w:szCs w:val="18"/>
          <w:lang w:eastAsia="en-US"/>
        </w:rPr>
        <w:t>.</w:t>
      </w:r>
      <w:r w:rsidRPr="00B44695">
        <w:rPr>
          <w:rFonts w:eastAsia="Calibri"/>
          <w:bCs/>
          <w:color w:val="auto"/>
          <w:sz w:val="18"/>
          <w:szCs w:val="18"/>
          <w:lang w:val="en-US" w:eastAsia="en-US"/>
        </w:rPr>
        <w:t>ru</w:t>
      </w:r>
    </w:p>
    <w:p w:rsidR="00C65160" w:rsidRPr="00B44695" w:rsidRDefault="00C65160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Pr="00B44695" w:rsidRDefault="00C65160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Pr="00B44695" w:rsidRDefault="00DF7D17" w:rsidP="00C65160">
      <w:pPr>
        <w:tabs>
          <w:tab w:val="left" w:pos="3150"/>
          <w:tab w:val="left" w:pos="6885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1A35" wp14:editId="1DFA1515">
                <wp:simplePos x="0" y="0"/>
                <wp:positionH relativeFrom="column">
                  <wp:posOffset>-487680</wp:posOffset>
                </wp:positionH>
                <wp:positionV relativeFrom="paragraph">
                  <wp:posOffset>216535</wp:posOffset>
                </wp:positionV>
                <wp:extent cx="3104865" cy="852985"/>
                <wp:effectExtent l="0" t="0" r="19685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865" cy="852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131" w:rsidRPr="00290603" w:rsidRDefault="00DE1131" w:rsidP="00DF7D17">
                            <w:pPr>
                              <w:spacing w:after="0" w:line="240" w:lineRule="auto"/>
                              <w:rPr>
                                <w:b/>
                                <w:color w:val="5959B3"/>
                                <w:sz w:val="16"/>
                                <w:szCs w:val="16"/>
                              </w:rPr>
                            </w:pPr>
                            <w:r w:rsidRPr="00290603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</w:rPr>
                              <w:t xml:space="preserve">ДОКУМЕНТ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  <w14:textFill>
                                  <w14:solidFill>
                                    <w14:srgbClr w14:val="5959B3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</w:rPr>
                              <w:t xml:space="preserve">ПОДПИСАН </w:t>
                            </w:r>
                          </w:p>
                          <w:p w:rsidR="00DE1131" w:rsidRPr="00290603" w:rsidRDefault="00DE1131" w:rsidP="00DF7D17">
                            <w:pPr>
                              <w:spacing w:after="0" w:line="240" w:lineRule="auto"/>
                              <w:rPr>
                                <w:b/>
                                <w:color w:val="5959B3"/>
                                <w:sz w:val="16"/>
                                <w:szCs w:val="16"/>
                                <w14:textFill>
                                  <w14:solidFill>
                                    <w14:srgbClr w14:val="5959B3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5959B3"/>
                                <w:sz w:val="16"/>
                                <w:szCs w:val="16"/>
                                <w14:textFill>
                                  <w14:solidFill>
                                    <w14:srgbClr w14:val="5959B3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</w:rPr>
                              <w:t xml:space="preserve">ЭЛЕКТРОННОЙ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  <w14:textFill>
                                  <w14:solidFill>
                                    <w14:srgbClr w14:val="5959B3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0603">
                              <w:rPr>
                                <w:b/>
                                <w:color w:val="5959B3"/>
                                <w:sz w:val="16"/>
                                <w:szCs w:val="16"/>
                              </w:rPr>
                              <w:t>ПОДПИСЬЮ</w:t>
                            </w:r>
                          </w:p>
                          <w:p w:rsidR="00DE1131" w:rsidRPr="005B63FC" w:rsidRDefault="00DE1131" w:rsidP="00DF7D17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DE1131" w:rsidRPr="00290603" w:rsidRDefault="00DE1131" w:rsidP="00DF7D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</w:pPr>
                            <w:r w:rsidRPr="00290603"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  <w:t>Кропачева Валентина Ивановна</w:t>
                            </w:r>
                          </w:p>
                          <w:p w:rsidR="00DE1131" w:rsidRPr="00290603" w:rsidRDefault="00DE1131" w:rsidP="00DF7D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</w:pPr>
                            <w:r w:rsidRPr="00290603"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  <w:t>Сертификат: 2d8a40256300f89d3ea4701f4a73005f86df262d</w:t>
                            </w:r>
                          </w:p>
                          <w:p w:rsidR="00DE1131" w:rsidRPr="00290603" w:rsidRDefault="00DE1131" w:rsidP="00DF7D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</w:pPr>
                            <w:r w:rsidRPr="00290603">
                              <w:rPr>
                                <w:rFonts w:ascii="Segoe UI" w:hAnsi="Segoe UI" w:cs="Segoe UI"/>
                                <w:color w:val="00459C"/>
                                <w:sz w:val="16"/>
                                <w:szCs w:val="16"/>
                              </w:rPr>
                              <w:t>Действует с 08.07.2024 до 01.10.2025</w:t>
                            </w:r>
                          </w:p>
                          <w:p w:rsidR="00DE1131" w:rsidRDefault="00DE1131" w:rsidP="00DF7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01A35" id="Прямоугольник 7" o:spid="_x0000_s1026" style="position:absolute;left:0;text-align:left;margin-left:-38.4pt;margin-top:17.05pt;width:244.5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" fillcolor="window" strokecolor="#385d8a" strokeweight="2pt">
                <v:fill opacity="0"/>
                <v:textbox>
                  <w:txbxContent>
                    <w:p w:rsidR="00DE1131" w:rsidRPr="00290603" w:rsidRDefault="00DE1131" w:rsidP="00DF7D17">
                      <w:pPr>
                        <w:spacing w:after="0" w:line="240" w:lineRule="auto"/>
                        <w:rPr>
                          <w:b/>
                          <w:color w:val="5959B3"/>
                          <w:sz w:val="16"/>
                          <w:szCs w:val="16"/>
                        </w:rPr>
                      </w:pPr>
                      <w:r w:rsidRPr="00290603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         </w:t>
                      </w:r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</w:rPr>
                        <w:t xml:space="preserve">ДОКУМЕНТ </w:t>
                      </w:r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  <w14:textFill>
                            <w14:solidFill>
                              <w14:srgbClr w14:val="5959B3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</w:rPr>
                        <w:t xml:space="preserve">ПОДПИСАН </w:t>
                      </w:r>
                    </w:p>
                    <w:p w:rsidR="00DE1131" w:rsidRPr="00290603" w:rsidRDefault="00DE1131" w:rsidP="00DF7D17">
                      <w:pPr>
                        <w:spacing w:after="0" w:line="240" w:lineRule="auto"/>
                        <w:rPr>
                          <w:b/>
                          <w:color w:val="5959B3"/>
                          <w:sz w:val="16"/>
                          <w:szCs w:val="16"/>
                          <w14:textFill>
                            <w14:solidFill>
                              <w14:srgbClr w14:val="5959B3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5959B3"/>
                          <w:sz w:val="16"/>
                          <w:szCs w:val="16"/>
                          <w14:textFill>
                            <w14:solidFill>
                              <w14:srgbClr w14:val="5959B3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         </w:t>
                      </w:r>
                      <w:proofErr w:type="gramStart"/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</w:rPr>
                        <w:t xml:space="preserve">ЭЛЕКТРОННОЙ </w:t>
                      </w:r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  <w14:textFill>
                            <w14:solidFill>
                              <w14:srgbClr w14:val="5959B3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290603">
                        <w:rPr>
                          <w:b/>
                          <w:color w:val="5959B3"/>
                          <w:sz w:val="16"/>
                          <w:szCs w:val="16"/>
                        </w:rPr>
                        <w:t>ПОДПИСЬЮ</w:t>
                      </w:r>
                      <w:proofErr w:type="gramEnd"/>
                    </w:p>
                    <w:p w:rsidR="00DE1131" w:rsidRPr="005B63FC" w:rsidRDefault="00DE1131" w:rsidP="00DF7D17">
                      <w:pPr>
                        <w:spacing w:after="0" w:line="240" w:lineRule="auto"/>
                        <w:rPr>
                          <w:color w:val="2E74B5" w:themeColor="accent1" w:themeShade="BF"/>
                          <w:sz w:val="12"/>
                          <w:szCs w:val="12"/>
                        </w:rPr>
                      </w:pPr>
                    </w:p>
                    <w:p w:rsidR="00DE1131" w:rsidRPr="00290603" w:rsidRDefault="00DE1131" w:rsidP="00DF7D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</w:pPr>
                      <w:r w:rsidRPr="00290603"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  <w:t>Кропачева Валентина Ивановна</w:t>
                      </w:r>
                    </w:p>
                    <w:p w:rsidR="00DE1131" w:rsidRPr="00290603" w:rsidRDefault="00DE1131" w:rsidP="00DF7D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</w:pPr>
                      <w:r w:rsidRPr="00290603"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  <w:t>Сертификат: 2d8a40256300f89d3ea4701f4a73005f86df262d</w:t>
                      </w:r>
                    </w:p>
                    <w:p w:rsidR="00DE1131" w:rsidRPr="00290603" w:rsidRDefault="00DE1131" w:rsidP="00DF7D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</w:pPr>
                      <w:r w:rsidRPr="00290603">
                        <w:rPr>
                          <w:rFonts w:ascii="Segoe UI" w:hAnsi="Segoe UI" w:cs="Segoe UI"/>
                          <w:color w:val="00459C"/>
                          <w:sz w:val="16"/>
                          <w:szCs w:val="16"/>
                        </w:rPr>
                        <w:t>Действует с 08.07.2024 до 01.10.2025</w:t>
                      </w:r>
                    </w:p>
                    <w:p w:rsidR="00DE1131" w:rsidRDefault="00DE1131" w:rsidP="00DF7D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5160" w:rsidRPr="00B44695" w:rsidRDefault="00C65160" w:rsidP="00F17D32">
      <w:pPr>
        <w:tabs>
          <w:tab w:val="left" w:pos="3150"/>
          <w:tab w:val="left" w:pos="6885"/>
        </w:tabs>
        <w:spacing w:after="0" w:line="240" w:lineRule="auto"/>
        <w:ind w:left="0" w:firstLine="708"/>
        <w:rPr>
          <w:rFonts w:eastAsia="Calibri"/>
          <w:bCs/>
          <w:color w:val="auto"/>
          <w:sz w:val="22"/>
          <w:lang w:eastAsia="en-US"/>
        </w:rPr>
      </w:pPr>
    </w:p>
    <w:p w:rsidR="00C65160" w:rsidRPr="00B44695" w:rsidRDefault="000241F2" w:rsidP="000241F2">
      <w:pPr>
        <w:tabs>
          <w:tab w:val="left" w:pos="397"/>
          <w:tab w:val="left" w:pos="3150"/>
          <w:tab w:val="left" w:pos="6885"/>
          <w:tab w:val="right" w:pos="9498"/>
        </w:tabs>
        <w:spacing w:after="0" w:line="240" w:lineRule="auto"/>
        <w:ind w:left="0" w:firstLine="0"/>
        <w:jc w:val="left"/>
        <w:rPr>
          <w:rFonts w:eastAsia="Calibri"/>
          <w:bCs/>
          <w:color w:val="auto"/>
          <w:sz w:val="22"/>
          <w:lang w:eastAsia="en-US"/>
        </w:rPr>
      </w:pPr>
      <w:r w:rsidRPr="00B44695">
        <w:rPr>
          <w:rFonts w:eastAsia="Calibri"/>
          <w:bCs/>
          <w:color w:val="auto"/>
          <w:sz w:val="22"/>
          <w:lang w:eastAsia="en-US"/>
        </w:rPr>
        <w:tab/>
      </w:r>
      <w:r w:rsidRPr="00B44695">
        <w:rPr>
          <w:rFonts w:eastAsia="Calibri"/>
          <w:bCs/>
          <w:color w:val="auto"/>
          <w:sz w:val="22"/>
          <w:lang w:eastAsia="en-US"/>
        </w:rPr>
        <w:tab/>
      </w:r>
      <w:r w:rsidRPr="00B44695">
        <w:rPr>
          <w:rFonts w:eastAsia="Calibri"/>
          <w:bCs/>
          <w:color w:val="auto"/>
          <w:sz w:val="22"/>
          <w:lang w:eastAsia="en-US"/>
        </w:rPr>
        <w:tab/>
      </w:r>
      <w:r w:rsidRPr="00B44695">
        <w:rPr>
          <w:rFonts w:eastAsia="Calibri"/>
          <w:bCs/>
          <w:color w:val="auto"/>
          <w:sz w:val="22"/>
          <w:lang w:eastAsia="en-US"/>
        </w:rPr>
        <w:tab/>
      </w:r>
      <w:r w:rsidR="00C65160" w:rsidRPr="00B44695">
        <w:rPr>
          <w:rFonts w:eastAsia="Calibri"/>
          <w:bCs/>
          <w:color w:val="auto"/>
          <w:sz w:val="22"/>
          <w:lang w:eastAsia="en-US"/>
        </w:rPr>
        <w:t>УТВЕРЖДАЮ</w:t>
      </w:r>
    </w:p>
    <w:p w:rsidR="00C65160" w:rsidRPr="00B44695" w:rsidRDefault="00C65160" w:rsidP="00C65160">
      <w:pPr>
        <w:tabs>
          <w:tab w:val="left" w:pos="321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 w:rsidRPr="00B44695">
        <w:rPr>
          <w:rFonts w:eastAsia="Calibri"/>
          <w:bCs/>
          <w:color w:val="auto"/>
          <w:sz w:val="22"/>
          <w:lang w:eastAsia="en-US"/>
        </w:rPr>
        <w:t>Заведующий МКДОУ «Улыбка»</w:t>
      </w:r>
    </w:p>
    <w:p w:rsidR="00C65160" w:rsidRPr="00B44695" w:rsidRDefault="00C65160" w:rsidP="00C65160">
      <w:pPr>
        <w:tabs>
          <w:tab w:val="left" w:pos="321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 w:rsidRPr="00B44695">
        <w:rPr>
          <w:rFonts w:eastAsia="Calibri"/>
          <w:bCs/>
          <w:color w:val="auto"/>
          <w:sz w:val="22"/>
          <w:lang w:eastAsia="en-US"/>
        </w:rPr>
        <w:t>_______________</w:t>
      </w:r>
      <w:r w:rsidR="008E3C94" w:rsidRPr="00B44695">
        <w:rPr>
          <w:rFonts w:eastAsia="Calibri"/>
          <w:bCs/>
          <w:color w:val="auto"/>
          <w:sz w:val="22"/>
          <w:lang w:eastAsia="en-US"/>
        </w:rPr>
        <w:t>В. И. Кропачева</w:t>
      </w:r>
    </w:p>
    <w:p w:rsidR="00C65160" w:rsidRPr="00B44695" w:rsidRDefault="008E3C94" w:rsidP="00C65160">
      <w:pPr>
        <w:tabs>
          <w:tab w:val="left" w:pos="3240"/>
          <w:tab w:val="left" w:pos="5910"/>
        </w:tabs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  <w:r w:rsidRPr="00B44695">
        <w:rPr>
          <w:rFonts w:eastAsia="Calibri"/>
          <w:bCs/>
          <w:color w:val="auto"/>
          <w:sz w:val="22"/>
          <w:lang w:eastAsia="en-US"/>
        </w:rPr>
        <w:t>от «</w:t>
      </w:r>
      <w:r w:rsidR="000A7A2B">
        <w:rPr>
          <w:rFonts w:eastAsia="Calibri"/>
          <w:bCs/>
          <w:color w:val="auto"/>
          <w:sz w:val="22"/>
          <w:lang w:eastAsia="en-US"/>
        </w:rPr>
        <w:t>10</w:t>
      </w:r>
      <w:r w:rsidR="00583B9D" w:rsidRPr="00B44695">
        <w:rPr>
          <w:rFonts w:eastAsia="Calibri"/>
          <w:bCs/>
          <w:color w:val="auto"/>
          <w:sz w:val="22"/>
          <w:lang w:eastAsia="en-US"/>
        </w:rPr>
        <w:t>»</w:t>
      </w:r>
      <w:r w:rsidRPr="00B44695">
        <w:rPr>
          <w:rFonts w:eastAsia="Calibri"/>
          <w:bCs/>
          <w:color w:val="auto"/>
          <w:sz w:val="22"/>
          <w:u w:val="single"/>
          <w:lang w:eastAsia="en-US"/>
        </w:rPr>
        <w:t xml:space="preserve">   </w:t>
      </w:r>
      <w:r w:rsidR="00AE655C">
        <w:rPr>
          <w:rFonts w:eastAsia="Calibri"/>
          <w:bCs/>
          <w:color w:val="auto"/>
          <w:sz w:val="22"/>
          <w:u w:val="single"/>
          <w:lang w:eastAsia="en-US"/>
        </w:rPr>
        <w:t>03</w:t>
      </w:r>
      <w:r w:rsidRPr="00B44695">
        <w:rPr>
          <w:rFonts w:eastAsia="Calibri"/>
          <w:bCs/>
          <w:color w:val="auto"/>
          <w:sz w:val="22"/>
          <w:u w:val="single"/>
          <w:lang w:eastAsia="en-US"/>
        </w:rPr>
        <w:t xml:space="preserve">   </w:t>
      </w:r>
      <w:r w:rsidRPr="00B44695">
        <w:rPr>
          <w:rFonts w:eastAsia="Calibri"/>
          <w:bCs/>
          <w:color w:val="auto"/>
          <w:sz w:val="22"/>
          <w:lang w:eastAsia="en-US"/>
        </w:rPr>
        <w:t xml:space="preserve"> </w:t>
      </w:r>
      <w:r w:rsidR="00583B9D" w:rsidRPr="00B44695">
        <w:rPr>
          <w:rFonts w:eastAsia="Calibri"/>
          <w:bCs/>
          <w:color w:val="auto"/>
          <w:sz w:val="22"/>
          <w:lang w:eastAsia="en-US"/>
        </w:rPr>
        <w:t>202</w:t>
      </w:r>
      <w:r w:rsidR="00BC6D5C">
        <w:rPr>
          <w:rFonts w:eastAsia="Calibri"/>
          <w:bCs/>
          <w:color w:val="auto"/>
          <w:sz w:val="22"/>
          <w:lang w:eastAsia="en-US"/>
        </w:rPr>
        <w:t>5</w:t>
      </w:r>
      <w:r w:rsidR="00C65160" w:rsidRPr="00B44695">
        <w:rPr>
          <w:rFonts w:eastAsia="Calibri"/>
          <w:bCs/>
          <w:color w:val="auto"/>
          <w:sz w:val="22"/>
          <w:lang w:eastAsia="en-US"/>
        </w:rPr>
        <w:t xml:space="preserve"> г.            </w:t>
      </w:r>
    </w:p>
    <w:p w:rsidR="00C65160" w:rsidRPr="00B44695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tabs>
          <w:tab w:val="left" w:pos="5910"/>
        </w:tabs>
        <w:spacing w:after="0" w:line="240" w:lineRule="auto"/>
        <w:ind w:left="0" w:firstLine="0"/>
        <w:rPr>
          <w:rFonts w:eastAsia="Calibri"/>
          <w:bCs/>
          <w:color w:val="auto"/>
          <w:sz w:val="22"/>
          <w:lang w:eastAsia="en-US"/>
        </w:rPr>
      </w:pPr>
    </w:p>
    <w:p w:rsidR="00C65160" w:rsidRPr="00B44695" w:rsidRDefault="00C65160" w:rsidP="00C65160">
      <w:pPr>
        <w:tabs>
          <w:tab w:val="left" w:pos="3240"/>
          <w:tab w:val="left" w:pos="5910"/>
        </w:tabs>
        <w:spacing w:after="0" w:line="240" w:lineRule="auto"/>
        <w:ind w:left="0" w:firstLine="0"/>
        <w:rPr>
          <w:rFonts w:eastAsia="Calibri"/>
          <w:b/>
          <w:bCs/>
          <w:color w:val="auto"/>
          <w:szCs w:val="24"/>
          <w:lang w:eastAsia="en-US"/>
        </w:rPr>
      </w:pPr>
      <w:r w:rsidRPr="00B44695">
        <w:rPr>
          <w:rFonts w:eastAsia="Calibri"/>
          <w:bCs/>
          <w:color w:val="auto"/>
          <w:sz w:val="22"/>
          <w:lang w:eastAsia="en-US"/>
        </w:rPr>
        <w:tab/>
        <w:t xml:space="preserve">    </w:t>
      </w:r>
      <w:r w:rsidRPr="00B44695">
        <w:rPr>
          <w:rFonts w:eastAsia="Calibri"/>
          <w:bCs/>
          <w:color w:val="auto"/>
          <w:sz w:val="22"/>
          <w:lang w:eastAsia="en-US"/>
        </w:rPr>
        <w:tab/>
      </w:r>
    </w:p>
    <w:p w:rsidR="00C65160" w:rsidRPr="00B44695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200" w:line="240" w:lineRule="auto"/>
        <w:ind w:left="0" w:firstLine="0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20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 w:rsidRPr="00B44695">
        <w:rPr>
          <w:rFonts w:eastAsia="Calibri"/>
          <w:b/>
          <w:bCs/>
          <w:color w:val="auto"/>
          <w:sz w:val="32"/>
          <w:szCs w:val="32"/>
          <w:lang w:eastAsia="en-US"/>
        </w:rPr>
        <w:t>ОТЧЁТ ПО САМООБСЛЕДОВАНИЮ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 w:rsidRPr="00B44695">
        <w:rPr>
          <w:rFonts w:eastAsia="Calibri"/>
          <w:b/>
          <w:bCs/>
          <w:color w:val="auto"/>
          <w:sz w:val="32"/>
          <w:szCs w:val="32"/>
          <w:lang w:eastAsia="en-US"/>
        </w:rPr>
        <w:t>Муниципального казённого дошкольного образовательного учреждения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  <w:r w:rsidRPr="00B44695">
        <w:rPr>
          <w:rFonts w:eastAsia="Calibri"/>
          <w:b/>
          <w:bCs/>
          <w:color w:val="auto"/>
          <w:sz w:val="32"/>
          <w:szCs w:val="32"/>
          <w:lang w:eastAsia="en-US"/>
        </w:rPr>
        <w:t>«Юргамышский детский сад «Улыбка»</w:t>
      </w:r>
    </w:p>
    <w:p w:rsidR="0022657D" w:rsidRPr="008453AB" w:rsidRDefault="0022657D" w:rsidP="0022657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«Детский сад «Алёнушка» - структурное подразделение</w:t>
      </w:r>
    </w:p>
    <w:p w:rsidR="0022657D" w:rsidRPr="008453AB" w:rsidRDefault="0022657D" w:rsidP="0022657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Муниципальное казённое дошкольное образовательное учреждение</w:t>
      </w:r>
    </w:p>
    <w:p w:rsidR="008453AB" w:rsidRPr="008453AB" w:rsidRDefault="0022657D" w:rsidP="008453AB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«Юргамышский детский сад «Улыбка»</w:t>
      </w:r>
      <w:r w:rsidR="008453AB" w:rsidRPr="008453A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8453AB" w:rsidRPr="008453AB" w:rsidRDefault="008453AB" w:rsidP="008453AB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«Детский сад «Сказка» - структурное подразделение</w:t>
      </w:r>
    </w:p>
    <w:p w:rsidR="008453AB" w:rsidRPr="008453AB" w:rsidRDefault="008453AB" w:rsidP="008453AB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Муниципальное казённое дошкольное образовательное учреждение</w:t>
      </w:r>
    </w:p>
    <w:p w:rsidR="008453AB" w:rsidRPr="008453AB" w:rsidRDefault="008453AB" w:rsidP="008453AB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453AB">
        <w:rPr>
          <w:rFonts w:eastAsia="Calibri"/>
          <w:b/>
          <w:sz w:val="32"/>
          <w:szCs w:val="32"/>
          <w:lang w:eastAsia="en-US"/>
        </w:rPr>
        <w:t>«Юргамышский детский сад «Улыбка»</w:t>
      </w:r>
    </w:p>
    <w:p w:rsidR="0022657D" w:rsidRPr="00592809" w:rsidRDefault="0022657D" w:rsidP="0022657D">
      <w:pPr>
        <w:jc w:val="center"/>
        <w:rPr>
          <w:rFonts w:eastAsia="Calibri"/>
          <w:sz w:val="28"/>
          <w:szCs w:val="28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284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C65160" w:rsidRPr="00B44695" w:rsidRDefault="008453AB" w:rsidP="008453AB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                                               </w:t>
      </w:r>
      <w:r w:rsidR="00C65160" w:rsidRPr="00B44695">
        <w:rPr>
          <w:rFonts w:eastAsia="Calibri"/>
          <w:color w:val="auto"/>
          <w:szCs w:val="24"/>
          <w:lang w:eastAsia="en-US"/>
        </w:rPr>
        <w:t>п. Юргамыш, 202</w:t>
      </w:r>
      <w:r w:rsidR="00BC6D5C">
        <w:rPr>
          <w:rFonts w:eastAsia="Calibri"/>
          <w:color w:val="auto"/>
          <w:szCs w:val="24"/>
          <w:lang w:eastAsia="en-US"/>
        </w:rPr>
        <w:t>5</w:t>
      </w:r>
    </w:p>
    <w:p w:rsidR="0084580E" w:rsidRPr="00B44695" w:rsidRDefault="0084580E" w:rsidP="00C65160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84580E" w:rsidRPr="00B44695" w:rsidRDefault="0084580E" w:rsidP="00C65160">
      <w:pPr>
        <w:spacing w:after="0" w:line="240" w:lineRule="auto"/>
        <w:ind w:left="0" w:firstLine="0"/>
        <w:jc w:val="center"/>
        <w:rPr>
          <w:color w:val="auto"/>
        </w:rPr>
      </w:pPr>
    </w:p>
    <w:p w:rsidR="00BC6D5C" w:rsidRDefault="00BC6D5C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BC6D5C" w:rsidRDefault="00BC6D5C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BC6D5C" w:rsidRDefault="00BC6D5C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BC6D5C" w:rsidRDefault="00BC6D5C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B44695">
        <w:rPr>
          <w:rFonts w:eastAsia="Calibri"/>
          <w:b/>
          <w:bCs/>
          <w:color w:val="auto"/>
          <w:szCs w:val="24"/>
          <w:lang w:eastAsia="en-US"/>
        </w:rPr>
        <w:t>Отчёт о результатах самообследования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B44695">
        <w:rPr>
          <w:rFonts w:eastAsia="Calibri"/>
          <w:b/>
          <w:bCs/>
          <w:color w:val="auto"/>
          <w:szCs w:val="24"/>
          <w:lang w:eastAsia="en-US"/>
        </w:rPr>
        <w:t>Муниципального казённого дошкольного образовательного учреждения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B44695">
        <w:rPr>
          <w:rFonts w:eastAsia="Calibri"/>
          <w:b/>
          <w:bCs/>
          <w:color w:val="auto"/>
          <w:szCs w:val="24"/>
          <w:lang w:eastAsia="en-US"/>
        </w:rPr>
        <w:t>«Юргамышский детский сад «Улыбка»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B44695">
        <w:rPr>
          <w:rFonts w:eastAsia="Calibri"/>
          <w:b/>
          <w:bCs/>
          <w:color w:val="auto"/>
          <w:szCs w:val="24"/>
          <w:lang w:eastAsia="en-US"/>
        </w:rPr>
        <w:t>за 202</w:t>
      </w:r>
      <w:r w:rsidR="004E72ED">
        <w:rPr>
          <w:rFonts w:eastAsia="Calibri"/>
          <w:b/>
          <w:bCs/>
          <w:color w:val="auto"/>
          <w:szCs w:val="24"/>
          <w:lang w:eastAsia="en-US"/>
        </w:rPr>
        <w:t>4</w:t>
      </w:r>
      <w:r w:rsidRPr="00B44695">
        <w:rPr>
          <w:rFonts w:eastAsia="Calibri"/>
          <w:b/>
          <w:bCs/>
          <w:color w:val="auto"/>
          <w:szCs w:val="24"/>
          <w:lang w:eastAsia="en-US"/>
        </w:rPr>
        <w:t xml:space="preserve"> год</w:t>
      </w: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:rsidR="00C65160" w:rsidRPr="00B44695" w:rsidRDefault="00C65160" w:rsidP="00C65160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9466F4" w:rsidRPr="00B44695" w:rsidRDefault="00C65160" w:rsidP="00C65160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Общие сведения об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382"/>
      </w:tblGrid>
      <w:tr w:rsidR="00B44695" w:rsidRPr="00B44695" w:rsidTr="003B06AC">
        <w:tc>
          <w:tcPr>
            <w:tcW w:w="4106" w:type="dxa"/>
          </w:tcPr>
          <w:p w:rsidR="00C65160" w:rsidRPr="00B44695" w:rsidRDefault="00C65160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Полное наименование в соответствии с Уставом ДОУ</w:t>
            </w:r>
          </w:p>
          <w:p w:rsidR="00C65160" w:rsidRPr="00B44695" w:rsidRDefault="00C65160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</w:p>
          <w:p w:rsidR="00C65160" w:rsidRPr="00B44695" w:rsidRDefault="00C65160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</w:p>
          <w:p w:rsidR="00C65160" w:rsidRPr="00B44695" w:rsidRDefault="00C65160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Сокращённое наименование</w:t>
            </w:r>
          </w:p>
        </w:tc>
        <w:tc>
          <w:tcPr>
            <w:tcW w:w="5382" w:type="dxa"/>
          </w:tcPr>
          <w:p w:rsidR="00C65160" w:rsidRPr="00B44695" w:rsidRDefault="00C65160" w:rsidP="00C6516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B44695">
              <w:rPr>
                <w:rFonts w:eastAsia="Calibri"/>
                <w:bCs/>
                <w:color w:val="auto"/>
                <w:szCs w:val="24"/>
                <w:lang w:eastAsia="en-US"/>
              </w:rPr>
              <w:t>Муниципальное казённое дошкольное образовательное учреждение</w:t>
            </w:r>
          </w:p>
          <w:p w:rsidR="00C65160" w:rsidRPr="00B44695" w:rsidRDefault="00C65160" w:rsidP="00C65160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B44695">
              <w:rPr>
                <w:rFonts w:eastAsia="Calibri"/>
                <w:bCs/>
                <w:color w:val="auto"/>
                <w:szCs w:val="24"/>
                <w:lang w:eastAsia="en-US"/>
              </w:rPr>
              <w:t>«Юргамышский детский сад «Улыбка»</w:t>
            </w:r>
          </w:p>
          <w:p w:rsidR="00C65160" w:rsidRPr="00B44695" w:rsidRDefault="00C65160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</w:p>
          <w:p w:rsidR="00C65160" w:rsidRPr="00B44695" w:rsidRDefault="00C65160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 xml:space="preserve">МКДОУ </w:t>
            </w:r>
            <w:r w:rsidRPr="00B44695">
              <w:rPr>
                <w:rFonts w:eastAsia="Calibri"/>
                <w:bCs/>
                <w:color w:val="auto"/>
                <w:szCs w:val="24"/>
                <w:lang w:eastAsia="en-US"/>
              </w:rPr>
              <w:t>«Юргамышский детский сад «Улыбка»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C65160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Дата создания образовательной организации</w:t>
            </w:r>
          </w:p>
        </w:tc>
        <w:tc>
          <w:tcPr>
            <w:tcW w:w="5382" w:type="dxa"/>
          </w:tcPr>
          <w:p w:rsidR="00C65160" w:rsidRPr="00B44695" w:rsidRDefault="00C65160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2016</w:t>
            </w:r>
            <w:r w:rsidR="006F7A6B" w:rsidRPr="00B44695">
              <w:rPr>
                <w:color w:val="auto"/>
              </w:rPr>
              <w:t xml:space="preserve"> </w:t>
            </w:r>
            <w:r w:rsidRPr="00B44695">
              <w:rPr>
                <w:color w:val="auto"/>
              </w:rPr>
              <w:t>год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C65160" w:rsidP="00E46A25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 xml:space="preserve">Юридический </w:t>
            </w:r>
            <w:r w:rsidR="00E46A25" w:rsidRPr="00B44695">
              <w:rPr>
                <w:color w:val="auto"/>
              </w:rPr>
              <w:t>ад</w:t>
            </w:r>
            <w:r w:rsidRPr="00B44695">
              <w:rPr>
                <w:color w:val="auto"/>
              </w:rPr>
              <w:t>рес</w:t>
            </w:r>
          </w:p>
        </w:tc>
        <w:tc>
          <w:tcPr>
            <w:tcW w:w="5382" w:type="dxa"/>
          </w:tcPr>
          <w:p w:rsidR="00C65160" w:rsidRPr="00B44695" w:rsidRDefault="00E46A25" w:rsidP="00E46A25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641200, Курганская область, Юргамышский район, р.п. Юргамыш, ул. Кирова 38А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Фактический адрес</w:t>
            </w:r>
          </w:p>
        </w:tc>
        <w:tc>
          <w:tcPr>
            <w:tcW w:w="5382" w:type="dxa"/>
          </w:tcPr>
          <w:p w:rsidR="00C65160" w:rsidRPr="00B44695" w:rsidRDefault="00E46A2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641200, Курганская область, Юргамышский район, р.п. Юргамыш, ул. Кирова 38А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Режим работы</w:t>
            </w:r>
          </w:p>
        </w:tc>
        <w:tc>
          <w:tcPr>
            <w:tcW w:w="5382" w:type="dxa"/>
          </w:tcPr>
          <w:p w:rsidR="00C65160" w:rsidRPr="00B44695" w:rsidRDefault="00E46A25" w:rsidP="00E46A25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 xml:space="preserve">С 7.30 до 18.00 (пребывание детей 10,5 часов), с понедельника по пятницу включительно, за исключением выходных (суббота, воскресенье) и нерабочих праздничных дней в соответствии с ТК РФ, нормативно-правовыми актами правительства РФ 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График работы</w:t>
            </w:r>
          </w:p>
        </w:tc>
        <w:tc>
          <w:tcPr>
            <w:tcW w:w="5382" w:type="dxa"/>
          </w:tcPr>
          <w:p w:rsidR="00C65160" w:rsidRPr="00B44695" w:rsidRDefault="00E46A2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Пятидневная рабочая неделя; выходные дни: суббота, воскресенье, праздничные дни. Длительность работы 10,5 часов: с 7.30 до 18.00</w:t>
            </w:r>
          </w:p>
        </w:tc>
      </w:tr>
      <w:tr w:rsidR="00B44695" w:rsidRPr="00B44695" w:rsidTr="003B06AC">
        <w:tc>
          <w:tcPr>
            <w:tcW w:w="4106" w:type="dxa"/>
          </w:tcPr>
          <w:p w:rsidR="00C65160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Контактный телефон</w:t>
            </w:r>
          </w:p>
        </w:tc>
        <w:tc>
          <w:tcPr>
            <w:tcW w:w="5382" w:type="dxa"/>
          </w:tcPr>
          <w:p w:rsidR="00C65160" w:rsidRPr="00B44695" w:rsidRDefault="004E72ED" w:rsidP="00C65160">
            <w:pPr>
              <w:pStyle w:val="a3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89195855818</w:t>
            </w:r>
          </w:p>
        </w:tc>
      </w:tr>
      <w:tr w:rsidR="00B44695" w:rsidRPr="00183D65" w:rsidTr="003B06AC">
        <w:tc>
          <w:tcPr>
            <w:tcW w:w="4106" w:type="dxa"/>
          </w:tcPr>
          <w:p w:rsidR="00E46A25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Адрес электронной почты</w:t>
            </w:r>
          </w:p>
          <w:p w:rsidR="00E46A25" w:rsidRPr="00B44695" w:rsidRDefault="00E46A2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Адрес сайта</w:t>
            </w:r>
          </w:p>
        </w:tc>
        <w:tc>
          <w:tcPr>
            <w:tcW w:w="5382" w:type="dxa"/>
          </w:tcPr>
          <w:p w:rsidR="00E46A25" w:rsidRPr="00B44695" w:rsidRDefault="0003780F" w:rsidP="00C65160">
            <w:pPr>
              <w:pStyle w:val="a3"/>
              <w:ind w:lef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hyperlink r:id="rId8" w:history="1"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val="en-US" w:eastAsia="en-US"/>
                </w:rPr>
                <w:t>ulybka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eastAsia="en-US"/>
                </w:rPr>
                <w:t>38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val="en-US" w:eastAsia="en-US"/>
                </w:rPr>
                <w:t>a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eastAsia="en-US"/>
                </w:rPr>
                <w:t>@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val="en-US" w:eastAsia="en-US"/>
                </w:rPr>
                <w:t>mail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eastAsia="en-US"/>
                </w:rPr>
                <w:t>.</w:t>
              </w:r>
              <w:r w:rsidR="00E46A25" w:rsidRPr="00B44695">
                <w:rPr>
                  <w:rStyle w:val="a5"/>
                  <w:rFonts w:eastAsia="Calibri"/>
                  <w:bCs/>
                  <w:color w:val="auto"/>
                  <w:szCs w:val="24"/>
                  <w:lang w:val="en-US" w:eastAsia="en-US"/>
                </w:rPr>
                <w:t>ru</w:t>
              </w:r>
            </w:hyperlink>
          </w:p>
          <w:p w:rsidR="00E46A25" w:rsidRPr="00DF7D17" w:rsidRDefault="004E72ED" w:rsidP="00C65160">
            <w:pPr>
              <w:pStyle w:val="a3"/>
              <w:ind w:left="0" w:firstLine="0"/>
              <w:jc w:val="center"/>
              <w:rPr>
                <w:color w:val="auto"/>
                <w:szCs w:val="24"/>
                <w:u w:val="single"/>
              </w:rPr>
            </w:pPr>
            <w:r w:rsidRPr="00183D65">
              <w:rPr>
                <w:color w:val="auto"/>
                <w:szCs w:val="24"/>
                <w:u w:val="single"/>
                <w:lang w:val="en-US"/>
              </w:rPr>
              <w:t>d</w:t>
            </w:r>
            <w:r w:rsidR="00183D65" w:rsidRPr="00183D65">
              <w:rPr>
                <w:color w:val="auto"/>
                <w:szCs w:val="24"/>
                <w:u w:val="single"/>
                <w:lang w:val="en-US"/>
              </w:rPr>
              <w:t>s</w:t>
            </w:r>
            <w:r w:rsidR="00183D65" w:rsidRPr="00DF7D17">
              <w:rPr>
                <w:color w:val="auto"/>
                <w:szCs w:val="24"/>
                <w:u w:val="single"/>
              </w:rPr>
              <w:t>-</w:t>
            </w:r>
            <w:r w:rsidR="00183D65" w:rsidRPr="00183D65">
              <w:rPr>
                <w:color w:val="auto"/>
                <w:szCs w:val="24"/>
                <w:u w:val="single"/>
                <w:lang w:val="en-US"/>
              </w:rPr>
              <w:t>ulybka</w:t>
            </w:r>
            <w:r w:rsidR="00183D65" w:rsidRPr="00DF7D17">
              <w:rPr>
                <w:color w:val="auto"/>
                <w:szCs w:val="24"/>
                <w:u w:val="single"/>
              </w:rPr>
              <w:t>-</w:t>
            </w:r>
            <w:r w:rsidR="00183D65" w:rsidRPr="00183D65">
              <w:rPr>
                <w:color w:val="auto"/>
                <w:szCs w:val="24"/>
                <w:u w:val="single"/>
                <w:lang w:val="en-US"/>
              </w:rPr>
              <w:t>yurgamysh</w:t>
            </w:r>
            <w:r w:rsidR="00183D65" w:rsidRPr="00DF7D17">
              <w:rPr>
                <w:color w:val="auto"/>
                <w:szCs w:val="24"/>
                <w:u w:val="single"/>
              </w:rPr>
              <w:t>-</w:t>
            </w:r>
            <w:r w:rsidR="00183D65" w:rsidRPr="00183D65">
              <w:rPr>
                <w:color w:val="auto"/>
                <w:szCs w:val="24"/>
                <w:u w:val="single"/>
                <w:lang w:val="en-US"/>
              </w:rPr>
              <w:t>r</w:t>
            </w:r>
            <w:r w:rsidR="00183D65" w:rsidRPr="00DF7D17">
              <w:rPr>
                <w:color w:val="auto"/>
                <w:szCs w:val="24"/>
                <w:u w:val="single"/>
              </w:rPr>
              <w:t>45.</w:t>
            </w:r>
            <w:r w:rsidR="00183D65" w:rsidRPr="00183D65">
              <w:rPr>
                <w:color w:val="auto"/>
                <w:szCs w:val="24"/>
                <w:u w:val="single"/>
                <w:lang w:val="en-US"/>
              </w:rPr>
              <w:t>gosweb</w:t>
            </w:r>
            <w:r w:rsidR="00183D65" w:rsidRPr="00DF7D17">
              <w:rPr>
                <w:color w:val="auto"/>
                <w:szCs w:val="24"/>
                <w:u w:val="single"/>
              </w:rPr>
              <w:t>.</w:t>
            </w:r>
          </w:p>
        </w:tc>
      </w:tr>
      <w:tr w:rsidR="00B44695" w:rsidRPr="00B44695" w:rsidTr="003B06AC">
        <w:tc>
          <w:tcPr>
            <w:tcW w:w="4106" w:type="dxa"/>
          </w:tcPr>
          <w:p w:rsidR="00E46A25" w:rsidRPr="00B44695" w:rsidRDefault="006438F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Учреждение осуществляет образовательный процесс в соответствии с уровнями образовательных программ ступеней образования.</w:t>
            </w:r>
          </w:p>
        </w:tc>
        <w:tc>
          <w:tcPr>
            <w:tcW w:w="5382" w:type="dxa"/>
          </w:tcPr>
          <w:p w:rsidR="00E46A25" w:rsidRPr="00B44695" w:rsidRDefault="006438F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1 ступень – дошкольное общее образование (нормативный срок освоения 5,5 лет)</w:t>
            </w:r>
          </w:p>
          <w:p w:rsidR="006438F5" w:rsidRPr="00B44695" w:rsidRDefault="006438F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Форма обучения – очная</w:t>
            </w:r>
          </w:p>
          <w:p w:rsidR="006438F5" w:rsidRPr="00B44695" w:rsidRDefault="006438F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Язык обучения - русский</w:t>
            </w:r>
          </w:p>
        </w:tc>
      </w:tr>
      <w:tr w:rsidR="00B44695" w:rsidRPr="00B44695" w:rsidTr="003B06AC">
        <w:tc>
          <w:tcPr>
            <w:tcW w:w="4106" w:type="dxa"/>
          </w:tcPr>
          <w:p w:rsidR="00E46A25" w:rsidRPr="00B44695" w:rsidRDefault="006438F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Заведующий</w:t>
            </w:r>
          </w:p>
        </w:tc>
        <w:tc>
          <w:tcPr>
            <w:tcW w:w="5382" w:type="dxa"/>
          </w:tcPr>
          <w:p w:rsidR="00E46A25" w:rsidRPr="00B44695" w:rsidRDefault="008E3C94" w:rsidP="008E3C94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Кропачева Валентина Ивановна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6438F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 xml:space="preserve">Учредитель </w:t>
            </w:r>
          </w:p>
        </w:tc>
        <w:tc>
          <w:tcPr>
            <w:tcW w:w="5382" w:type="dxa"/>
          </w:tcPr>
          <w:p w:rsidR="006438F5" w:rsidRPr="00B44695" w:rsidRDefault="006438F5" w:rsidP="00FC4BF2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Администраци</w:t>
            </w:r>
            <w:r w:rsidR="00FC4BF2" w:rsidRPr="00B44695">
              <w:rPr>
                <w:color w:val="auto"/>
              </w:rPr>
              <w:t>я</w:t>
            </w:r>
            <w:r w:rsidRPr="00B44695">
              <w:rPr>
                <w:color w:val="auto"/>
              </w:rPr>
              <w:t xml:space="preserve"> Юргамышского района</w:t>
            </w:r>
            <w:r w:rsidR="00FC4BF2" w:rsidRPr="00B44695">
              <w:rPr>
                <w:color w:val="auto"/>
              </w:rPr>
              <w:t>, Отдел образования осуществляет полномочия и функции учредителя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6438F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Организационно-правовая форма</w:t>
            </w:r>
          </w:p>
        </w:tc>
        <w:tc>
          <w:tcPr>
            <w:tcW w:w="5382" w:type="dxa"/>
          </w:tcPr>
          <w:p w:rsidR="006438F5" w:rsidRPr="00B44695" w:rsidRDefault="006438F5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Муниципальное казённое учреждение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6438F5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Цель деятельности организации</w:t>
            </w:r>
          </w:p>
        </w:tc>
        <w:tc>
          <w:tcPr>
            <w:tcW w:w="5382" w:type="dxa"/>
          </w:tcPr>
          <w:p w:rsidR="006438F5" w:rsidRPr="00B44695" w:rsidRDefault="00590696" w:rsidP="003B06AC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  <w:szCs w:val="24"/>
              </w:rPr>
              <w:t>Создание благоприятных условий в ДОУ в соответствии с ФГОС</w:t>
            </w:r>
            <w:r w:rsidR="00183D65">
              <w:rPr>
                <w:color w:val="auto"/>
                <w:szCs w:val="24"/>
              </w:rPr>
              <w:t xml:space="preserve"> и ФОП ДО</w:t>
            </w:r>
            <w:r w:rsidRPr="00B44695">
              <w:rPr>
                <w:color w:val="auto"/>
                <w:szCs w:val="24"/>
              </w:rPr>
              <w:t>,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и мотивированного перехода на следующий уровень образования.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590696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lastRenderedPageBreak/>
              <w:t>Основные виды деятельности</w:t>
            </w:r>
          </w:p>
        </w:tc>
        <w:tc>
          <w:tcPr>
            <w:tcW w:w="5382" w:type="dxa"/>
          </w:tcPr>
          <w:p w:rsidR="006438F5" w:rsidRPr="00B44695" w:rsidRDefault="00590696" w:rsidP="003B06AC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Реализация основной образовательной программы; присмотр и уход за детьми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3B06AC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Задачи деятельности</w:t>
            </w:r>
          </w:p>
        </w:tc>
        <w:tc>
          <w:tcPr>
            <w:tcW w:w="5382" w:type="dxa"/>
          </w:tcPr>
          <w:p w:rsidR="003B06AC" w:rsidRPr="00B44695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Повышение уровня профессиональной компетенции педагогов в вопросах планирования воспитательно-образовательной деятельности в соответствии с ФГОС ДО</w:t>
            </w:r>
            <w:r w:rsidR="00183D65">
              <w:rPr>
                <w:color w:val="auto"/>
                <w:szCs w:val="24"/>
              </w:rPr>
              <w:t>, ФОП ДО</w:t>
            </w:r>
            <w:r w:rsidRPr="00B44695">
              <w:rPr>
                <w:color w:val="auto"/>
                <w:szCs w:val="24"/>
              </w:rPr>
              <w:t xml:space="preserve"> (с целью повышения качества образовательного процесса); </w:t>
            </w:r>
          </w:p>
          <w:p w:rsidR="003B06AC" w:rsidRPr="00B44695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Физическое интеллектуальное и личностное развитие каждого ребёнка с учётом его индивидуальных и возрастных особенностей;</w:t>
            </w:r>
          </w:p>
          <w:p w:rsidR="003B06AC" w:rsidRPr="00B44695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Обеспечение социально-коммуникативного, познавательного, речевого, художественно-эстетического и физического развития;</w:t>
            </w:r>
          </w:p>
          <w:p w:rsidR="006438F5" w:rsidRPr="00B44695" w:rsidRDefault="003B06AC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жизни.</w:t>
            </w:r>
          </w:p>
          <w:p w:rsidR="00D253DA" w:rsidRPr="00B44695" w:rsidRDefault="00D253DA" w:rsidP="003B06AC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Приобщение детей к общечеловеческим и культурным ценностям;</w:t>
            </w:r>
          </w:p>
          <w:p w:rsidR="00D253DA" w:rsidRPr="00B44695" w:rsidRDefault="00D253DA" w:rsidP="00D253DA">
            <w:pPr>
              <w:pStyle w:val="a3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Взаимодействие с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</w:tc>
      </w:tr>
      <w:tr w:rsidR="00B44695" w:rsidRPr="00B44695" w:rsidTr="003B06AC">
        <w:tc>
          <w:tcPr>
            <w:tcW w:w="4106" w:type="dxa"/>
          </w:tcPr>
          <w:p w:rsidR="006438F5" w:rsidRPr="00B44695" w:rsidRDefault="00D253DA" w:rsidP="00C65160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Учредительные документы</w:t>
            </w:r>
          </w:p>
        </w:tc>
        <w:tc>
          <w:tcPr>
            <w:tcW w:w="5382" w:type="dxa"/>
          </w:tcPr>
          <w:p w:rsidR="006438F5" w:rsidRPr="00B44695" w:rsidRDefault="00D253DA" w:rsidP="00C65160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Устав МКДОУ</w:t>
            </w:r>
          </w:p>
          <w:p w:rsidR="00D253DA" w:rsidRPr="00B44695" w:rsidRDefault="00D253DA" w:rsidP="007676DF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Лицензия на образовательную деятельность № 1483 от 22.04.2020г.</w:t>
            </w:r>
            <w:r w:rsidR="007676DF" w:rsidRPr="00B44695">
              <w:rPr>
                <w:color w:val="auto"/>
              </w:rPr>
              <w:t>, (срок действия – бессрочно).</w:t>
            </w:r>
          </w:p>
        </w:tc>
      </w:tr>
    </w:tbl>
    <w:p w:rsidR="00C65160" w:rsidRPr="00B44695" w:rsidRDefault="00C65160" w:rsidP="00C65160">
      <w:pPr>
        <w:pStyle w:val="a3"/>
        <w:ind w:left="0" w:firstLine="0"/>
        <w:rPr>
          <w:color w:val="auto"/>
        </w:rPr>
      </w:pPr>
    </w:p>
    <w:p w:rsidR="007676DF" w:rsidRPr="00B44695" w:rsidRDefault="007676DF" w:rsidP="007676DF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С</w:t>
      </w:r>
      <w:r w:rsidR="006B3DDE" w:rsidRPr="00B44695">
        <w:rPr>
          <w:b/>
          <w:color w:val="auto"/>
        </w:rPr>
        <w:t>труктура</w:t>
      </w:r>
      <w:r w:rsidRPr="00B44695">
        <w:rPr>
          <w:b/>
          <w:color w:val="auto"/>
        </w:rPr>
        <w:t xml:space="preserve"> управления организацией</w:t>
      </w:r>
    </w:p>
    <w:p w:rsidR="006F7A6B" w:rsidRPr="00B44695" w:rsidRDefault="006F7A6B" w:rsidP="006F7A6B">
      <w:pPr>
        <w:pStyle w:val="a3"/>
        <w:ind w:left="689" w:firstLine="0"/>
        <w:rPr>
          <w:b/>
          <w:color w:val="auto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94"/>
        <w:gridCol w:w="7099"/>
      </w:tblGrid>
      <w:tr w:rsidR="007676DF" w:rsidRPr="00B44695" w:rsidTr="006F38E3">
        <w:tc>
          <w:tcPr>
            <w:tcW w:w="2394" w:type="dxa"/>
          </w:tcPr>
          <w:p w:rsidR="007676DF" w:rsidRPr="00B44695" w:rsidRDefault="006F7A6B" w:rsidP="006F38E3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Наименование органа управления</w:t>
            </w:r>
          </w:p>
        </w:tc>
        <w:tc>
          <w:tcPr>
            <w:tcW w:w="7099" w:type="dxa"/>
          </w:tcPr>
          <w:p w:rsidR="007676DF" w:rsidRPr="00B44695" w:rsidRDefault="006F7A6B" w:rsidP="006F38E3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Функции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6F7A6B" w:rsidP="006F7A6B">
            <w:pPr>
              <w:widowControl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Заведующий</w:t>
            </w:r>
          </w:p>
        </w:tc>
        <w:tc>
          <w:tcPr>
            <w:tcW w:w="7099" w:type="dxa"/>
          </w:tcPr>
          <w:p w:rsidR="006F7A6B" w:rsidRPr="00B44695" w:rsidRDefault="006F7A6B" w:rsidP="00FC4BF2">
            <w:pPr>
              <w:widowControl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Контролирует работу и обеспечивает эффективное взаимодействие</w:t>
            </w:r>
            <w:r w:rsidR="00FC4BF2" w:rsidRPr="00B44695">
              <w:rPr>
                <w:color w:val="auto"/>
                <w:szCs w:val="24"/>
                <w:lang w:bidi="ru-RU"/>
              </w:rPr>
              <w:t xml:space="preserve"> организации со структурными подразделениями</w:t>
            </w:r>
            <w:r w:rsidRPr="00B44695">
              <w:rPr>
                <w:color w:val="auto"/>
                <w:szCs w:val="24"/>
                <w:lang w:bidi="ru-RU"/>
              </w:rPr>
              <w:t>, утверждает штатное расписание, отчетные документы организации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6F7A6B" w:rsidP="006F7A6B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Руководитель СП</w:t>
            </w:r>
          </w:p>
        </w:tc>
        <w:tc>
          <w:tcPr>
            <w:tcW w:w="7099" w:type="dxa"/>
          </w:tcPr>
          <w:p w:rsidR="006F7A6B" w:rsidRPr="00B44695" w:rsidRDefault="006F7A6B" w:rsidP="006F7A6B">
            <w:pPr>
              <w:pStyle w:val="a3"/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осуществляет непосредственное руководство деятельностью СП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6F7A6B" w:rsidP="006F7A6B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Педагогический совет</w:t>
            </w:r>
          </w:p>
        </w:tc>
        <w:tc>
          <w:tcPr>
            <w:tcW w:w="7099" w:type="dxa"/>
          </w:tcPr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- определяет направления образовательной деятельности Учреждения;</w:t>
            </w:r>
          </w:p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отбирает, обсуждает и принимает образовательные программы для использования в Учреждении;</w:t>
            </w:r>
          </w:p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- обсуждает вопросы содержания, форм и методов образовательного процесса, планирования образовательной деятельности Учреждения;</w:t>
            </w:r>
          </w:p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- рассматривает вопросы по направлению работников Учреждения на профессиональную подготовку и дополнительное профессиональное образование;</w:t>
            </w:r>
          </w:p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- организует обобщение, распространение, внедрение педагогического опыта;</w:t>
            </w:r>
          </w:p>
          <w:p w:rsidR="006F7A6B" w:rsidRPr="00B44695" w:rsidRDefault="006F7A6B" w:rsidP="004E72ED">
            <w:pPr>
              <w:ind w:left="-97"/>
              <w:rPr>
                <w:lang w:bidi="ru-RU"/>
              </w:rPr>
            </w:pPr>
            <w:r w:rsidRPr="00B44695">
              <w:rPr>
                <w:lang w:bidi="ru-RU"/>
              </w:rPr>
              <w:t>- рассматривает вопросы организации дополнительных образовательных услуг;</w:t>
            </w:r>
          </w:p>
          <w:p w:rsidR="006F7A6B" w:rsidRPr="00B44695" w:rsidRDefault="006F7A6B" w:rsidP="004E72ED">
            <w:pPr>
              <w:ind w:left="-97"/>
            </w:pPr>
            <w:r w:rsidRPr="00B44695">
              <w:rPr>
                <w:lang w:bidi="ru-RU"/>
              </w:rPr>
              <w:t>- осуществляет иные полномочия, предусмотренные законодательством и Уставом Учреждения.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6F7A6B" w:rsidP="002E0909">
            <w:pPr>
              <w:pStyle w:val="a3"/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Общее собрание работников </w:t>
            </w:r>
            <w:r w:rsidR="002E0909" w:rsidRPr="00B44695">
              <w:rPr>
                <w:color w:val="auto"/>
                <w:szCs w:val="24"/>
                <w:lang w:bidi="ru-RU"/>
              </w:rPr>
              <w:t>ДОУ</w:t>
            </w:r>
          </w:p>
        </w:tc>
        <w:tc>
          <w:tcPr>
            <w:tcW w:w="7099" w:type="dxa"/>
          </w:tcPr>
          <w:p w:rsidR="006F7A6B" w:rsidRPr="00B44695" w:rsidRDefault="006F7A6B" w:rsidP="006F7A6B">
            <w:pPr>
              <w:widowControl w:val="0"/>
              <w:tabs>
                <w:tab w:val="left" w:pos="302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обсуждает и принимает коллективный договор и изменения к нему;</w:t>
            </w:r>
          </w:p>
          <w:p w:rsidR="006F7A6B" w:rsidRPr="00B44695" w:rsidRDefault="006F7A6B" w:rsidP="006F7A6B">
            <w:pPr>
              <w:widowControl w:val="0"/>
              <w:tabs>
                <w:tab w:val="left" w:pos="216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lastRenderedPageBreak/>
              <w:t>- согласовывает положение об оплате труда работников Учреждения;</w:t>
            </w:r>
          </w:p>
          <w:p w:rsidR="006F7A6B" w:rsidRPr="00B44695" w:rsidRDefault="006F7A6B" w:rsidP="006F7A6B">
            <w:pPr>
              <w:widowControl w:val="0"/>
              <w:tabs>
                <w:tab w:val="left" w:pos="293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вносит предложения руководителю Учреждения по улучшению деятельности Учреждения;</w:t>
            </w:r>
          </w:p>
          <w:p w:rsidR="006F7A6B" w:rsidRPr="00B44695" w:rsidRDefault="006F7A6B" w:rsidP="006F7A6B">
            <w:pPr>
              <w:widowControl w:val="0"/>
              <w:tabs>
                <w:tab w:val="left" w:pos="149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согласовывает Программу развития Учреждения, годовой план работы Учреждения;</w:t>
            </w:r>
          </w:p>
          <w:p w:rsidR="006F7A6B" w:rsidRPr="00B44695" w:rsidRDefault="006F7A6B" w:rsidP="006F7A6B">
            <w:pPr>
              <w:widowControl w:val="0"/>
              <w:tabs>
                <w:tab w:val="left" w:pos="202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      </w:r>
          </w:p>
          <w:p w:rsidR="006F7A6B" w:rsidRPr="00B44695" w:rsidRDefault="006F7A6B" w:rsidP="006F7A6B">
            <w:pPr>
              <w:widowControl w:val="0"/>
              <w:tabs>
                <w:tab w:val="left" w:pos="187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6F7A6B" w:rsidRPr="00B44695" w:rsidRDefault="002E0909" w:rsidP="002E0909">
            <w:pPr>
              <w:widowControl w:val="0"/>
              <w:tabs>
                <w:tab w:val="left" w:pos="240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6F7A6B" w:rsidRPr="00B44695">
              <w:rPr>
                <w:color w:val="auto"/>
                <w:szCs w:val="24"/>
                <w:lang w:bidi="ru-RU"/>
              </w:rP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6F7A6B" w:rsidRPr="00B44695" w:rsidRDefault="002E0909" w:rsidP="002E0909">
            <w:pPr>
              <w:widowControl w:val="0"/>
              <w:tabs>
                <w:tab w:val="left" w:pos="173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6F7A6B" w:rsidRPr="00B44695">
              <w:rPr>
                <w:color w:val="auto"/>
                <w:szCs w:val="24"/>
                <w:lang w:bidi="ru-RU"/>
              </w:rP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6F7A6B" w:rsidRPr="00B44695" w:rsidRDefault="002E0909" w:rsidP="002E0909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FC4BF2" w:rsidRPr="00B44695">
              <w:rPr>
                <w:color w:val="auto"/>
                <w:szCs w:val="24"/>
                <w:lang w:bidi="ru-RU"/>
              </w:rPr>
              <w:t>участвует в согласовании локальных нормативных актов</w:t>
            </w:r>
            <w:r w:rsidR="006F7A6B" w:rsidRPr="00B44695">
              <w:rPr>
                <w:color w:val="auto"/>
                <w:szCs w:val="24"/>
                <w:lang w:bidi="ru-RU"/>
              </w:rPr>
              <w:t xml:space="preserve"> Учреждения в</w:t>
            </w:r>
            <w:r w:rsidRPr="00B44695">
              <w:rPr>
                <w:color w:val="auto"/>
                <w:szCs w:val="24"/>
                <w:lang w:bidi="ru-RU"/>
              </w:rPr>
              <w:t xml:space="preserve"> соответствии с компетенцией и </w:t>
            </w:r>
            <w:r w:rsidR="006F7A6B" w:rsidRPr="00B44695">
              <w:rPr>
                <w:color w:val="auto"/>
                <w:szCs w:val="24"/>
                <w:lang w:bidi="ru-RU"/>
              </w:rPr>
              <w:t>действующим</w:t>
            </w:r>
            <w:r w:rsidRPr="00B44695">
              <w:rPr>
                <w:color w:val="auto"/>
                <w:szCs w:val="24"/>
                <w:lang w:bidi="ru-RU"/>
              </w:rPr>
              <w:t xml:space="preserve"> </w:t>
            </w:r>
            <w:r w:rsidR="006F7A6B" w:rsidRPr="00B44695">
              <w:rPr>
                <w:color w:val="auto"/>
                <w:szCs w:val="24"/>
                <w:lang w:bidi="ru-RU"/>
              </w:rPr>
              <w:t>законодательством;</w:t>
            </w:r>
          </w:p>
          <w:p w:rsidR="006F7A6B" w:rsidRPr="00B44695" w:rsidRDefault="002E0909" w:rsidP="006F7A6B">
            <w:pPr>
              <w:pStyle w:val="a3"/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6F7A6B" w:rsidRPr="00B44695">
              <w:rPr>
                <w:color w:val="auto"/>
                <w:szCs w:val="24"/>
                <w:lang w:bidi="ru-RU"/>
              </w:rP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2E0909" w:rsidP="006F7A6B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lastRenderedPageBreak/>
              <w:t>Родительское собрание</w:t>
            </w:r>
          </w:p>
        </w:tc>
        <w:tc>
          <w:tcPr>
            <w:tcW w:w="7099" w:type="dxa"/>
          </w:tcPr>
          <w:p w:rsidR="002E0909" w:rsidRPr="00B44695" w:rsidRDefault="002E0909" w:rsidP="002E0909">
            <w:pPr>
              <w:widowControl w:val="0"/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знакомится с </w:t>
            </w:r>
            <w:r w:rsidR="00FC4BF2" w:rsidRPr="00B44695">
              <w:rPr>
                <w:color w:val="auto"/>
                <w:szCs w:val="24"/>
                <w:lang w:bidi="ru-RU"/>
              </w:rPr>
              <w:t>У</w:t>
            </w:r>
            <w:r w:rsidRPr="00B44695">
              <w:rPr>
                <w:color w:val="auto"/>
                <w:szCs w:val="24"/>
                <w:lang w:bidi="ru-RU"/>
              </w:rPr>
              <w:t xml:space="preserve">ставом и другими локальными нормативными актами Учреждения, касающихся взаимодействия с родителями (законными представителями), </w:t>
            </w:r>
            <w:r w:rsidR="00AD07AC" w:rsidRPr="00B44695">
              <w:rPr>
                <w:color w:val="auto"/>
                <w:szCs w:val="24"/>
                <w:lang w:bidi="ru-RU"/>
              </w:rPr>
              <w:t xml:space="preserve">воспитанников </w:t>
            </w:r>
            <w:r w:rsidRPr="00B44695">
              <w:rPr>
                <w:color w:val="auto"/>
                <w:szCs w:val="24"/>
                <w:lang w:bidi="ru-RU"/>
              </w:rPr>
              <w:t>Учреждения (группы);</w:t>
            </w:r>
          </w:p>
          <w:p w:rsidR="002E0909" w:rsidRPr="00B44695" w:rsidRDefault="002E0909" w:rsidP="002E0909">
            <w:pPr>
              <w:widowControl w:val="0"/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делегирует представителей родительской общественности в состав комиссии по урегулированию споров между участниками образовательных отношений;</w:t>
            </w:r>
          </w:p>
          <w:p w:rsidR="002E0909" w:rsidRPr="00B44695" w:rsidRDefault="002E0909" w:rsidP="002E0909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создает совет родителей в целях учета мнения родителей </w:t>
            </w:r>
            <w:hyperlink r:id="rId9" w:history="1">
              <w:r w:rsidRPr="00B44695">
                <w:rPr>
                  <w:color w:val="auto"/>
                  <w:szCs w:val="24"/>
                  <w:lang w:bidi="ru-RU"/>
                </w:rPr>
                <w:t xml:space="preserve">(законных представителей) </w:t>
              </w:r>
            </w:hyperlink>
            <w:r w:rsidRPr="00B44695">
              <w:rPr>
                <w:color w:val="auto"/>
                <w:szCs w:val="24"/>
                <w:lang w:bidi="ru-RU"/>
              </w:rP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2E0909" w:rsidRPr="00B44695" w:rsidRDefault="002E0909" w:rsidP="002E0909">
            <w:pPr>
              <w:widowControl w:val="0"/>
              <w:tabs>
                <w:tab w:val="left" w:pos="17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заслушивает вопросы, касающиеся содержания, форм и методов образовательного процесса, планирования педагогической деятельности, вносит предложения по совершенствованию образовательной и воспитательной, оздоровительной деятельности Учреждения;</w:t>
            </w:r>
          </w:p>
          <w:p w:rsidR="002E0909" w:rsidRPr="00B44695" w:rsidRDefault="002E0909" w:rsidP="002E0909">
            <w:pPr>
              <w:widowControl w:val="0"/>
              <w:tabs>
                <w:tab w:val="left" w:pos="29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принимает информацию руководителя Учреждения, отчеты педагогических и других работников о состоянии здоровья обучающихся (воспитанников), ходе реализации образовательных программ, результатах готовности обучающихся к школьному обучению;</w:t>
            </w:r>
          </w:p>
          <w:p w:rsidR="002E0909" w:rsidRPr="00B44695" w:rsidRDefault="002E0909" w:rsidP="002E0909">
            <w:pPr>
              <w:widowControl w:val="0"/>
              <w:tabs>
                <w:tab w:val="left" w:pos="230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2E0909" w:rsidRPr="00B44695" w:rsidRDefault="002E0909" w:rsidP="002E0909">
            <w:pPr>
              <w:widowControl w:val="0"/>
              <w:tabs>
                <w:tab w:val="left" w:pos="173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планирует организацию развлекательных мероприятий с обучающимися (воспитанниками) сверх годового плана;</w:t>
            </w:r>
          </w:p>
          <w:p w:rsidR="002E0909" w:rsidRPr="00B44695" w:rsidRDefault="002E0909" w:rsidP="002E0909">
            <w:pPr>
              <w:widowControl w:val="0"/>
              <w:tabs>
                <w:tab w:val="left" w:pos="269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оказывает содействие в организации и проведении собраний, докладов, лекций, бесед для родителей (законных представителей) по вопросам воспитания и образования;</w:t>
            </w:r>
          </w:p>
          <w:p w:rsidR="006F7A6B" w:rsidRPr="00B44695" w:rsidRDefault="002E0909" w:rsidP="002E0909">
            <w:pPr>
              <w:widowControl w:val="0"/>
              <w:tabs>
                <w:tab w:val="left" w:pos="221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 участвует в организации платных образовательных </w:t>
            </w:r>
            <w:r w:rsidRPr="00B44695">
              <w:rPr>
                <w:color w:val="auto"/>
                <w:szCs w:val="24"/>
                <w:lang w:bidi="ru-RU"/>
              </w:rPr>
              <w:lastRenderedPageBreak/>
              <w:t>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574100" w:rsidP="006F7A6B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lastRenderedPageBreak/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7099" w:type="dxa"/>
          </w:tcPr>
          <w:p w:rsidR="00574100" w:rsidRPr="00B44695" w:rsidRDefault="00574100" w:rsidP="00574100">
            <w:pPr>
              <w:widowControl w:val="0"/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заключает от имени работников Учреждения коллективный договор с администрацией и способствует его реализации;</w:t>
            </w:r>
          </w:p>
          <w:p w:rsidR="00574100" w:rsidRPr="00B44695" w:rsidRDefault="00574100" w:rsidP="00574100">
            <w:pPr>
              <w:widowControl w:val="0"/>
              <w:tabs>
                <w:tab w:val="left" w:pos="187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оказывает юридическую, материальную помощь членам Профсоюза;</w:t>
            </w:r>
          </w:p>
          <w:p w:rsidR="00574100" w:rsidRPr="00B44695" w:rsidRDefault="00574100" w:rsidP="00574100">
            <w:pPr>
              <w:widowControl w:val="0"/>
              <w:tabs>
                <w:tab w:val="left" w:pos="571"/>
                <w:tab w:val="left" w:pos="2467"/>
                <w:tab w:val="left" w:pos="4714"/>
                <w:tab w:val="left" w:pos="557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      </w:r>
          </w:p>
          <w:p w:rsidR="00574100" w:rsidRPr="00B44695" w:rsidRDefault="00574100" w:rsidP="00574100">
            <w:pPr>
              <w:widowControl w:val="0"/>
              <w:numPr>
                <w:ilvl w:val="0"/>
                <w:numId w:val="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6F7A6B" w:rsidRPr="00B44695" w:rsidRDefault="003932A9" w:rsidP="00574100">
            <w:pPr>
              <w:pStyle w:val="a3"/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574100" w:rsidRPr="00B44695">
              <w:rPr>
                <w:color w:val="auto"/>
                <w:szCs w:val="24"/>
                <w:lang w:bidi="ru-RU"/>
              </w:rP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6F7A6B" w:rsidRPr="00B44695" w:rsidTr="006F38E3">
        <w:tc>
          <w:tcPr>
            <w:tcW w:w="2394" w:type="dxa"/>
          </w:tcPr>
          <w:p w:rsidR="006F7A6B" w:rsidRPr="00B44695" w:rsidRDefault="006F38E3" w:rsidP="006F38E3">
            <w:pPr>
              <w:pStyle w:val="a3"/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Совет родителей (представительный орган несовершеннолетних обучающихся (воспитанников)</w:t>
            </w:r>
          </w:p>
        </w:tc>
        <w:tc>
          <w:tcPr>
            <w:tcW w:w="7099" w:type="dxa"/>
          </w:tcPr>
          <w:p w:rsidR="006F38E3" w:rsidRPr="00B44695" w:rsidRDefault="006F38E3" w:rsidP="006F38E3">
            <w:pPr>
              <w:widowControl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проводит разъяснительную и консультативную работу среди родителей (законных представителей) обучающихся об их правах и обязанностях;</w:t>
            </w:r>
          </w:p>
          <w:p w:rsidR="006F38E3" w:rsidRPr="00B44695" w:rsidRDefault="006F38E3" w:rsidP="006F38E3">
            <w:pPr>
              <w:widowControl w:val="0"/>
              <w:tabs>
                <w:tab w:val="left" w:pos="245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защищает законные права и интересы обучающихся ДОУ;</w:t>
            </w:r>
          </w:p>
          <w:p w:rsidR="006F38E3" w:rsidRPr="00B44695" w:rsidRDefault="006F38E3" w:rsidP="006F38E3">
            <w:pPr>
              <w:widowControl w:val="0"/>
              <w:tabs>
                <w:tab w:val="left" w:pos="259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содействует обеспечению оптимальных условий для организации образовательного процесса;</w:t>
            </w:r>
          </w:p>
          <w:p w:rsidR="006F38E3" w:rsidRPr="00B44695" w:rsidRDefault="006F38E3" w:rsidP="006F38E3">
            <w:pPr>
              <w:widowControl w:val="0"/>
              <w:tabs>
                <w:tab w:val="left" w:pos="206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участвует в разработке локальных нормативных актов ДОУ, затрагивающих права и законные интересы обучающихся, вносит предложения;</w:t>
            </w:r>
          </w:p>
          <w:p w:rsidR="006F38E3" w:rsidRPr="00B44695" w:rsidRDefault="006F38E3" w:rsidP="006F38E3">
            <w:pPr>
              <w:widowControl w:val="0"/>
              <w:tabs>
                <w:tab w:val="left" w:pos="154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- </w:t>
            </w:r>
            <w:r w:rsidR="00FC4BF2" w:rsidRPr="00B44695">
              <w:rPr>
                <w:color w:val="auto"/>
                <w:szCs w:val="24"/>
                <w:lang w:bidi="ru-RU"/>
              </w:rPr>
              <w:t xml:space="preserve">выходит с </w:t>
            </w:r>
            <w:r w:rsidRPr="00B44695">
              <w:rPr>
                <w:color w:val="auto"/>
                <w:szCs w:val="24"/>
                <w:lang w:bidi="ru-RU"/>
              </w:rPr>
              <w:t>предложения</w:t>
            </w:r>
            <w:r w:rsidR="00FC4BF2" w:rsidRPr="00B44695">
              <w:rPr>
                <w:color w:val="auto"/>
                <w:szCs w:val="24"/>
                <w:lang w:bidi="ru-RU"/>
              </w:rPr>
              <w:t>ми</w:t>
            </w:r>
            <w:r w:rsidRPr="00B44695">
              <w:rPr>
                <w:color w:val="auto"/>
                <w:szCs w:val="24"/>
                <w:lang w:bidi="ru-RU"/>
              </w:rPr>
              <w:t xml:space="preserve"> </w:t>
            </w:r>
            <w:r w:rsidR="00FC4BF2" w:rsidRPr="00B44695">
              <w:rPr>
                <w:color w:val="auto"/>
                <w:szCs w:val="24"/>
                <w:lang w:bidi="ru-RU"/>
              </w:rPr>
              <w:t xml:space="preserve">к </w:t>
            </w:r>
            <w:r w:rsidRPr="00B44695">
              <w:rPr>
                <w:color w:val="auto"/>
                <w:szCs w:val="24"/>
                <w:lang w:bidi="ru-RU"/>
              </w:rPr>
              <w:t>администрации ДОУ для повышения качества образовательного процесса;</w:t>
            </w:r>
          </w:p>
          <w:p w:rsidR="006F38E3" w:rsidRPr="00B44695" w:rsidRDefault="006F38E3" w:rsidP="006F38E3">
            <w:pPr>
              <w:widowControl w:val="0"/>
              <w:tabs>
                <w:tab w:val="left" w:pos="16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участвует в подготовке ДОУ к новому учебному году;</w:t>
            </w:r>
          </w:p>
          <w:p w:rsidR="006F38E3" w:rsidRPr="00B44695" w:rsidRDefault="006F38E3" w:rsidP="006F38E3">
            <w:pPr>
              <w:widowControl w:val="0"/>
              <w:tabs>
                <w:tab w:val="left" w:pos="158"/>
              </w:tabs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 контролирует, совместно с администрацией ДОУ, организацию качества питания, медицинского обслуживания обучающихся;</w:t>
            </w:r>
          </w:p>
          <w:p w:rsidR="006F7A6B" w:rsidRPr="00B44695" w:rsidRDefault="006F38E3" w:rsidP="006F38E3">
            <w:pPr>
              <w:widowControl w:val="0"/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  <w:lang w:bidi="ru-RU"/>
              </w:rPr>
              <w:t>- поощряет родителей (законных представителей) благодар-ственными письмами, дипломами за активную работу в совете родителей, оказание помощи в проведении мероприятий ДОУ.</w:t>
            </w:r>
          </w:p>
        </w:tc>
      </w:tr>
    </w:tbl>
    <w:p w:rsidR="007676DF" w:rsidRPr="008453AB" w:rsidRDefault="006F7A6B" w:rsidP="008453AB">
      <w:pPr>
        <w:widowControl w:val="0"/>
        <w:spacing w:after="0" w:line="1" w:lineRule="exact"/>
        <w:ind w:left="0" w:firstLine="0"/>
        <w:jc w:val="left"/>
        <w:rPr>
          <w:rFonts w:ascii="Arial Unicode MS" w:eastAsia="Arial Unicode MS" w:hAnsi="Arial Unicode MS" w:cs="Arial Unicode MS"/>
          <w:color w:val="auto"/>
          <w:szCs w:val="24"/>
          <w:lang w:bidi="ru-RU"/>
        </w:rPr>
      </w:pPr>
      <w:r w:rsidRPr="00B44695">
        <w:rPr>
          <w:rFonts w:ascii="Arial Unicode MS" w:eastAsia="Arial Unicode MS" w:hAnsi="Arial Unicode MS" w:cs="Arial Unicode MS"/>
          <w:color w:val="auto"/>
          <w:szCs w:val="24"/>
          <w:lang w:bidi="ru-RU"/>
        </w:rPr>
        <w:br w:type="page"/>
      </w:r>
      <w:r w:rsidR="007676DF" w:rsidRPr="008453AB">
        <w:rPr>
          <w:b/>
          <w:color w:val="auto"/>
        </w:rPr>
        <w:lastRenderedPageBreak/>
        <w:t>Оценка образовательной деятельности</w:t>
      </w:r>
    </w:p>
    <w:tbl>
      <w:tblPr>
        <w:tblStyle w:val="a4"/>
        <w:tblW w:w="9795" w:type="dxa"/>
        <w:tblLook w:val="04A0" w:firstRow="1" w:lastRow="0" w:firstColumn="1" w:lastColumn="0" w:noHBand="0" w:noVBand="1"/>
      </w:tblPr>
      <w:tblGrid>
        <w:gridCol w:w="3539"/>
        <w:gridCol w:w="6256"/>
      </w:tblGrid>
      <w:tr w:rsidR="00B44695" w:rsidRPr="00B44695" w:rsidTr="00E65E78">
        <w:tc>
          <w:tcPr>
            <w:tcW w:w="3539" w:type="dxa"/>
          </w:tcPr>
          <w:p w:rsidR="007E0B03" w:rsidRPr="00B44695" w:rsidRDefault="00EB61C3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 xml:space="preserve"> </w:t>
            </w:r>
            <w:r w:rsidR="00A03FBA" w:rsidRPr="00B44695">
              <w:rPr>
                <w:color w:val="auto"/>
              </w:rPr>
              <w:t xml:space="preserve"> Образовательная деятельность в ДОУ организована в соответствии с</w:t>
            </w:r>
          </w:p>
        </w:tc>
        <w:tc>
          <w:tcPr>
            <w:tcW w:w="6256" w:type="dxa"/>
          </w:tcPr>
          <w:p w:rsidR="007E0B03" w:rsidRPr="00B44695" w:rsidRDefault="00A03FBA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ФЗ №273 от 29.12.2012г. «Об образовании в РФ», - Федер</w:t>
            </w:r>
            <w:r w:rsidR="00CB160E" w:rsidRPr="00B44695">
              <w:rPr>
                <w:color w:val="auto"/>
              </w:rPr>
              <w:t>а</w:t>
            </w:r>
            <w:r w:rsidRPr="00B44695">
              <w:rPr>
                <w:color w:val="auto"/>
              </w:rPr>
              <w:t>льным государственным образовательным стандартом дошкольного образования,</w:t>
            </w:r>
          </w:p>
          <w:p w:rsidR="00244536" w:rsidRPr="00B44695" w:rsidRDefault="00A03FBA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СанПиН 3.1.3597-20 «санитарно</w:t>
            </w:r>
            <w:r w:rsidR="00244536" w:rsidRPr="00B44695">
              <w:rPr>
                <w:color w:val="auto"/>
              </w:rPr>
              <w:t>-</w:t>
            </w:r>
            <w:r w:rsidRPr="00B44695">
              <w:rPr>
                <w:color w:val="auto"/>
              </w:rPr>
              <w:t>эпидемиологические</w:t>
            </w:r>
            <w:r w:rsidR="00244536" w:rsidRPr="00B44695">
              <w:rPr>
                <w:color w:val="auto"/>
              </w:rPr>
              <w:t xml:space="preserve"> требования к устройству, содержанию и организации режима работы дошкольных образовательных организаций»,</w:t>
            </w:r>
          </w:p>
          <w:p w:rsidR="00A03FBA" w:rsidRPr="00B44695" w:rsidRDefault="00244536" w:rsidP="00CB160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Основная образовательная программа дошкольного образования МКДОУ, которая составлена в соответствии с ФГОС</w:t>
            </w:r>
            <w:r w:rsidR="00CB160E" w:rsidRPr="00B44695">
              <w:rPr>
                <w:color w:val="auto"/>
              </w:rPr>
              <w:t xml:space="preserve"> и ФОП </w:t>
            </w:r>
            <w:r w:rsidRPr="00B44695">
              <w:rPr>
                <w:color w:val="auto"/>
              </w:rPr>
              <w:t>ДО, санитарно-эпидемиологическими правилами и нормативами, с учётом недельной нагрузки.</w:t>
            </w:r>
            <w:r w:rsidR="00A03FBA" w:rsidRPr="00B44695">
              <w:rPr>
                <w:color w:val="auto"/>
              </w:rPr>
              <w:t xml:space="preserve"> </w:t>
            </w:r>
          </w:p>
        </w:tc>
      </w:tr>
      <w:tr w:rsidR="00B44695" w:rsidRPr="00B44695" w:rsidTr="00E65E78">
        <w:tc>
          <w:tcPr>
            <w:tcW w:w="3539" w:type="dxa"/>
            <w:vMerge w:val="restart"/>
          </w:tcPr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Учебно-воспитательный процесс педагогическим коллективом осуществляется в соответствии:</w:t>
            </w:r>
          </w:p>
        </w:tc>
        <w:tc>
          <w:tcPr>
            <w:tcW w:w="6256" w:type="dxa"/>
          </w:tcPr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ФЗ №273 от 29.12.2012г. «Об образовании в РФ»,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приказом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Конвенцией о правах ребёнка,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Концепцией дошкольного воспитания,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Приказ Министерства образования и науки РФ от 30.08.2013г. №1014г.,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СанПиН 3.1.3597-20,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Приказами Отдела образования Администрации Юргамышского района Курганской области,</w:t>
            </w:r>
          </w:p>
          <w:p w:rsidR="00800F07" w:rsidRPr="00B44695" w:rsidRDefault="00800F07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Уставом МКДОУ «Юргамышский детский сад «Улыбка», локальными и иными нормативными актами,</w:t>
            </w:r>
          </w:p>
          <w:p w:rsidR="00800F07" w:rsidRPr="00B44695" w:rsidRDefault="00800F07" w:rsidP="0081537A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Основной образовательной программой МКДОУ «Юргамышский детский сад «Улыбка».</w:t>
            </w:r>
          </w:p>
        </w:tc>
      </w:tr>
      <w:tr w:rsidR="00B44695" w:rsidRPr="00B44695" w:rsidTr="004E72ED">
        <w:tc>
          <w:tcPr>
            <w:tcW w:w="3539" w:type="dxa"/>
            <w:vMerge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</w:p>
        </w:tc>
        <w:tc>
          <w:tcPr>
            <w:tcW w:w="6256" w:type="dxa"/>
          </w:tcPr>
          <w:p w:rsidR="00CB160E" w:rsidRPr="00B44695" w:rsidRDefault="00CB160E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МКДОУ «Улыбка»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 xml:space="preserve">Количество воспитанников </w:t>
            </w:r>
          </w:p>
        </w:tc>
        <w:tc>
          <w:tcPr>
            <w:tcW w:w="6256" w:type="dxa"/>
          </w:tcPr>
          <w:p w:rsidR="00CB160E" w:rsidRPr="00B44695" w:rsidRDefault="003F1C7F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Количество групп</w:t>
            </w:r>
          </w:p>
        </w:tc>
        <w:tc>
          <w:tcPr>
            <w:tcW w:w="6256" w:type="dxa"/>
          </w:tcPr>
          <w:p w:rsidR="00CB160E" w:rsidRPr="00B44695" w:rsidRDefault="003F1C7F" w:rsidP="00E65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EA2575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Группы раннего возраста (с 1,6 до 3 лет)</w:t>
            </w:r>
          </w:p>
        </w:tc>
        <w:tc>
          <w:tcPr>
            <w:tcW w:w="6256" w:type="dxa"/>
          </w:tcPr>
          <w:p w:rsidR="00CB160E" w:rsidRPr="00484FC0" w:rsidRDefault="00484FC0" w:rsidP="00E65E78">
            <w:pPr>
              <w:pStyle w:val="a3"/>
              <w:ind w:left="0" w:firstLine="0"/>
              <w:jc w:val="center"/>
              <w:rPr>
                <w:color w:val="000000" w:themeColor="text1"/>
              </w:rPr>
            </w:pPr>
            <w:r w:rsidRPr="00484FC0">
              <w:rPr>
                <w:color w:val="000000" w:themeColor="text1"/>
              </w:rPr>
              <w:t>36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Младшие группы</w:t>
            </w:r>
          </w:p>
        </w:tc>
        <w:tc>
          <w:tcPr>
            <w:tcW w:w="6256" w:type="dxa"/>
          </w:tcPr>
          <w:p w:rsidR="00CB160E" w:rsidRPr="00484FC0" w:rsidRDefault="00484FC0" w:rsidP="00E65E78">
            <w:pPr>
              <w:pStyle w:val="a3"/>
              <w:ind w:left="0" w:firstLine="0"/>
              <w:jc w:val="center"/>
              <w:rPr>
                <w:color w:val="000000" w:themeColor="text1"/>
              </w:rPr>
            </w:pPr>
            <w:r w:rsidRPr="00484FC0">
              <w:rPr>
                <w:color w:val="000000" w:themeColor="text1"/>
              </w:rPr>
              <w:t>43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Средние группы</w:t>
            </w:r>
          </w:p>
        </w:tc>
        <w:tc>
          <w:tcPr>
            <w:tcW w:w="6256" w:type="dxa"/>
          </w:tcPr>
          <w:p w:rsidR="00CB160E" w:rsidRPr="00484FC0" w:rsidRDefault="00484FC0" w:rsidP="00E65E78">
            <w:pPr>
              <w:pStyle w:val="a3"/>
              <w:ind w:left="0" w:firstLine="0"/>
              <w:jc w:val="center"/>
              <w:rPr>
                <w:color w:val="000000" w:themeColor="text1"/>
              </w:rPr>
            </w:pPr>
            <w:r w:rsidRPr="00484FC0">
              <w:rPr>
                <w:color w:val="000000" w:themeColor="text1"/>
              </w:rPr>
              <w:t>39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Старшие группы</w:t>
            </w:r>
          </w:p>
        </w:tc>
        <w:tc>
          <w:tcPr>
            <w:tcW w:w="6256" w:type="dxa"/>
          </w:tcPr>
          <w:p w:rsidR="00CB160E" w:rsidRPr="00484FC0" w:rsidRDefault="00484FC0" w:rsidP="00F3220E">
            <w:pPr>
              <w:pStyle w:val="a3"/>
              <w:ind w:left="0" w:firstLine="0"/>
              <w:jc w:val="center"/>
              <w:rPr>
                <w:color w:val="000000" w:themeColor="text1"/>
              </w:rPr>
            </w:pPr>
            <w:r w:rsidRPr="00484FC0">
              <w:rPr>
                <w:color w:val="000000" w:themeColor="text1"/>
              </w:rPr>
              <w:t>43</w:t>
            </w:r>
          </w:p>
        </w:tc>
      </w:tr>
      <w:tr w:rsidR="00B44695" w:rsidRPr="00B44695" w:rsidTr="004E72ED">
        <w:tc>
          <w:tcPr>
            <w:tcW w:w="3539" w:type="dxa"/>
          </w:tcPr>
          <w:p w:rsidR="00CB160E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Подготовительные к школе группы</w:t>
            </w:r>
          </w:p>
        </w:tc>
        <w:tc>
          <w:tcPr>
            <w:tcW w:w="6256" w:type="dxa"/>
          </w:tcPr>
          <w:p w:rsidR="00CB160E" w:rsidRPr="00484FC0" w:rsidRDefault="00484FC0" w:rsidP="00E65E78">
            <w:pPr>
              <w:pStyle w:val="a3"/>
              <w:ind w:left="0" w:firstLine="0"/>
              <w:jc w:val="center"/>
              <w:rPr>
                <w:color w:val="000000" w:themeColor="text1"/>
              </w:rPr>
            </w:pPr>
            <w:r w:rsidRPr="00484FC0">
              <w:rPr>
                <w:color w:val="000000" w:themeColor="text1"/>
              </w:rPr>
              <w:t>46</w:t>
            </w:r>
          </w:p>
        </w:tc>
      </w:tr>
      <w:tr w:rsidR="00B44695" w:rsidRPr="00B44695" w:rsidTr="00E65E78">
        <w:tc>
          <w:tcPr>
            <w:tcW w:w="3539" w:type="dxa"/>
          </w:tcPr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Реализация программы</w:t>
            </w:r>
          </w:p>
        </w:tc>
        <w:tc>
          <w:tcPr>
            <w:tcW w:w="6256" w:type="dxa"/>
          </w:tcPr>
          <w:p w:rsidR="00EA2575" w:rsidRPr="00B44695" w:rsidRDefault="00CB160E" w:rsidP="00CB160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Образовательная программа разработана в соответствии с ФГОС и ФОП  ДО.</w:t>
            </w:r>
          </w:p>
        </w:tc>
      </w:tr>
      <w:tr w:rsidR="00B44695" w:rsidRPr="00B44695" w:rsidTr="00E65E78">
        <w:tc>
          <w:tcPr>
            <w:tcW w:w="3539" w:type="dxa"/>
          </w:tcPr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Реализация направлений по ФГОС</w:t>
            </w:r>
          </w:p>
        </w:tc>
        <w:tc>
          <w:tcPr>
            <w:tcW w:w="6256" w:type="dxa"/>
          </w:tcPr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Физическое развитие</w:t>
            </w:r>
          </w:p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социально-коммуникативное развитие</w:t>
            </w:r>
          </w:p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познавательное развитие</w:t>
            </w:r>
          </w:p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речевое развитие</w:t>
            </w:r>
          </w:p>
          <w:p w:rsidR="00EA2575" w:rsidRPr="00B44695" w:rsidRDefault="00EA2575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художественно-эстетическое развитие</w:t>
            </w:r>
          </w:p>
        </w:tc>
      </w:tr>
      <w:tr w:rsidR="00B44695" w:rsidRPr="00B44695" w:rsidTr="00E65E78">
        <w:tc>
          <w:tcPr>
            <w:tcW w:w="3539" w:type="dxa"/>
          </w:tcPr>
          <w:p w:rsidR="00EA2575" w:rsidRPr="00B44695" w:rsidRDefault="00CB160E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Организованная образовательная деятельность (</w:t>
            </w:r>
            <w:r w:rsidR="009F2C09" w:rsidRPr="00B44695">
              <w:rPr>
                <w:color w:val="auto"/>
              </w:rPr>
              <w:t>О</w:t>
            </w:r>
            <w:r w:rsidRPr="00B44695">
              <w:rPr>
                <w:color w:val="auto"/>
              </w:rPr>
              <w:t>О</w:t>
            </w:r>
            <w:r w:rsidR="009F2C09" w:rsidRPr="00B44695">
              <w:rPr>
                <w:color w:val="auto"/>
              </w:rPr>
              <w:t>Д)</w:t>
            </w:r>
          </w:p>
        </w:tc>
        <w:tc>
          <w:tcPr>
            <w:tcW w:w="6256" w:type="dxa"/>
          </w:tcPr>
          <w:p w:rsidR="00EA2575" w:rsidRPr="00B44695" w:rsidRDefault="009F2C09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Осуществляется во всех возрастных группах с 1 сентября по 31 мая</w:t>
            </w:r>
            <w:r w:rsidR="00AD07AC" w:rsidRPr="00B44695">
              <w:rPr>
                <w:color w:val="auto"/>
              </w:rPr>
              <w:t xml:space="preserve"> текущего учебного года</w:t>
            </w:r>
          </w:p>
        </w:tc>
      </w:tr>
      <w:tr w:rsidR="00B44695" w:rsidRPr="00B44695" w:rsidTr="00E65E78">
        <w:tc>
          <w:tcPr>
            <w:tcW w:w="3539" w:type="dxa"/>
          </w:tcPr>
          <w:p w:rsidR="009F2C09" w:rsidRPr="00B44695" w:rsidRDefault="009F2C09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Взаимодействие с семьями</w:t>
            </w:r>
          </w:p>
        </w:tc>
        <w:tc>
          <w:tcPr>
            <w:tcW w:w="6256" w:type="dxa"/>
          </w:tcPr>
          <w:p w:rsidR="009F2C09" w:rsidRPr="00B44695" w:rsidRDefault="009F2C09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Цель взаимодействия: создание единого образовательного пространства развития ребенка.</w:t>
            </w:r>
          </w:p>
          <w:p w:rsidR="009F2C09" w:rsidRPr="00B44695" w:rsidRDefault="009F2C09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адаптационный период: знакомство с ДОУ ( договор, экскурсия по ДОУ, знакомство с группой, знакомство с программой),</w:t>
            </w:r>
          </w:p>
          <w:p w:rsidR="009F2C09" w:rsidRPr="00B44695" w:rsidRDefault="001730C8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выявление потребностей, интересов и возможностей семьи,</w:t>
            </w:r>
          </w:p>
          <w:p w:rsidR="001730C8" w:rsidRPr="00B44695" w:rsidRDefault="001730C8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lastRenderedPageBreak/>
              <w:t>- разработка системы мероприятий и подбор дифференцированных форм работы,</w:t>
            </w:r>
          </w:p>
          <w:p w:rsidR="001730C8" w:rsidRPr="00B44695" w:rsidRDefault="001730C8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-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</w:t>
            </w:r>
            <w:r w:rsidR="00923B79" w:rsidRPr="00B44695">
              <w:rPr>
                <w:color w:val="auto"/>
              </w:rPr>
              <w:t>, консультации, беседы, обустройство участков и помещений детского сада.</w:t>
            </w:r>
          </w:p>
        </w:tc>
      </w:tr>
      <w:tr w:rsidR="00B44695" w:rsidRPr="00B44695" w:rsidTr="00E65E78">
        <w:tc>
          <w:tcPr>
            <w:tcW w:w="3539" w:type="dxa"/>
          </w:tcPr>
          <w:p w:rsidR="009F2C09" w:rsidRPr="00B44695" w:rsidRDefault="00923B79" w:rsidP="007E0B03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lastRenderedPageBreak/>
              <w:t xml:space="preserve">Работа </w:t>
            </w:r>
            <w:r w:rsidR="00245BAB" w:rsidRPr="00B44695">
              <w:rPr>
                <w:color w:val="auto"/>
              </w:rPr>
              <w:t>с социумом</w:t>
            </w:r>
          </w:p>
        </w:tc>
        <w:tc>
          <w:tcPr>
            <w:tcW w:w="6256" w:type="dxa"/>
          </w:tcPr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  <w:u w:val="single"/>
              </w:rPr>
              <w:t>Дом культуры РДК</w:t>
            </w:r>
            <w:r w:rsidRPr="00B44695">
              <w:rPr>
                <w:color w:val="auto"/>
                <w:szCs w:val="24"/>
              </w:rPr>
              <w:t>: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посещение детских спектаклей, концертов;</w:t>
            </w:r>
          </w:p>
          <w:p w:rsidR="00CB160E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 xml:space="preserve">- участие в совместных мероприятиях. 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B44695">
              <w:rPr>
                <w:color w:val="auto"/>
                <w:szCs w:val="24"/>
                <w:u w:val="single"/>
              </w:rPr>
              <w:t>Музыкальная школа: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концерт воспитанников музыкальной школы;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просмотр музыкально - театральных спектаклей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 xml:space="preserve">- участие в совместных мероприятиях. 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B44695">
              <w:rPr>
                <w:color w:val="auto"/>
                <w:szCs w:val="24"/>
                <w:u w:val="single"/>
              </w:rPr>
              <w:t>Детская библиотека: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 xml:space="preserve">- </w:t>
            </w:r>
            <w:r w:rsidR="00CB160E" w:rsidRPr="00B44695">
              <w:rPr>
                <w:color w:val="auto"/>
                <w:szCs w:val="24"/>
              </w:rPr>
              <w:t>конкурсы</w:t>
            </w:r>
            <w:r w:rsidRPr="00B44695">
              <w:rPr>
                <w:color w:val="auto"/>
                <w:szCs w:val="24"/>
              </w:rPr>
              <w:t>;</w:t>
            </w:r>
          </w:p>
          <w:p w:rsidR="00CB160E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 xml:space="preserve">- участие в совместных мероприятиях. 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u w:val="single"/>
              </w:rPr>
            </w:pPr>
            <w:r w:rsidRPr="00B44695">
              <w:rPr>
                <w:color w:val="auto"/>
                <w:szCs w:val="24"/>
                <w:u w:val="single"/>
              </w:rPr>
              <w:t xml:space="preserve">Экскурсии: </w:t>
            </w:r>
          </w:p>
          <w:p w:rsidR="00CB160E" w:rsidRPr="00B44695" w:rsidRDefault="00CB160E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общеобразовательная школа;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художественная школа;</w:t>
            </w:r>
          </w:p>
          <w:p w:rsidR="00245BAB" w:rsidRPr="00B44695" w:rsidRDefault="00245BAB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пожарная часть</w:t>
            </w:r>
            <w:r w:rsidR="00CB160E" w:rsidRPr="00B44695">
              <w:rPr>
                <w:color w:val="auto"/>
                <w:szCs w:val="24"/>
              </w:rPr>
              <w:t>;</w:t>
            </w:r>
          </w:p>
          <w:p w:rsidR="00CB160E" w:rsidRPr="00B44695" w:rsidRDefault="00CB160E" w:rsidP="00245BA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-детская библиотека;</w:t>
            </w:r>
          </w:p>
          <w:p w:rsidR="00CB160E" w:rsidRPr="00B44695" w:rsidRDefault="00245BAB" w:rsidP="00CB160E">
            <w:pPr>
              <w:ind w:left="0" w:firstLine="0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виртуальная экскурсия на почту.</w:t>
            </w:r>
          </w:p>
        </w:tc>
      </w:tr>
    </w:tbl>
    <w:p w:rsidR="00441D9F" w:rsidRPr="00B44695" w:rsidRDefault="00441D9F" w:rsidP="00441D9F">
      <w:pPr>
        <w:pStyle w:val="a3"/>
        <w:ind w:left="689" w:firstLine="0"/>
        <w:rPr>
          <w:b/>
          <w:color w:val="auto"/>
        </w:rPr>
      </w:pPr>
    </w:p>
    <w:p w:rsidR="00B81E8B" w:rsidRPr="00B44695" w:rsidRDefault="00B81E8B" w:rsidP="00441D9F">
      <w:pPr>
        <w:pStyle w:val="a3"/>
        <w:ind w:left="689" w:firstLine="0"/>
        <w:rPr>
          <w:b/>
          <w:color w:val="auto"/>
        </w:rPr>
      </w:pPr>
    </w:p>
    <w:p w:rsidR="008A4E7B" w:rsidRPr="00B44695" w:rsidRDefault="008A4E7B" w:rsidP="008A4E7B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Содержание и качество подготовки воспитанников детского сада.</w:t>
      </w:r>
    </w:p>
    <w:p w:rsidR="00B81E8B" w:rsidRPr="00B44695" w:rsidRDefault="00B81E8B" w:rsidP="00B81E8B">
      <w:pPr>
        <w:pStyle w:val="a3"/>
        <w:ind w:left="689" w:firstLine="0"/>
        <w:rPr>
          <w:b/>
          <w:color w:val="auto"/>
        </w:rPr>
      </w:pPr>
    </w:p>
    <w:p w:rsidR="00447438" w:rsidRPr="00B44695" w:rsidRDefault="00447438" w:rsidP="00447438">
      <w:pPr>
        <w:pStyle w:val="a8"/>
        <w:jc w:val="center"/>
        <w:rPr>
          <w:sz w:val="24"/>
          <w:szCs w:val="24"/>
        </w:rPr>
      </w:pPr>
      <w:bookmarkStart w:id="1" w:name="bookmark40"/>
      <w:r w:rsidRPr="00B44695">
        <w:rPr>
          <w:sz w:val="24"/>
          <w:szCs w:val="24"/>
        </w:rPr>
        <w:t>Информация о реализуемых основных общеобразовательных программах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708"/>
        <w:gridCol w:w="2127"/>
        <w:gridCol w:w="2409"/>
      </w:tblGrid>
      <w:tr w:rsidR="00B44695" w:rsidRPr="00B44695" w:rsidTr="00B81E8B">
        <w:trPr>
          <w:trHeight w:hRule="exact" w:val="70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B44695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B44695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B44695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B44695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1E8B" w:rsidRPr="00B44695" w:rsidRDefault="00B81E8B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E8B" w:rsidRPr="00B44695" w:rsidRDefault="00B81E8B" w:rsidP="00B81E8B">
            <w:pPr>
              <w:pStyle w:val="aa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Численность обучающихся</w:t>
            </w:r>
          </w:p>
        </w:tc>
      </w:tr>
      <w:tr w:rsidR="00B44695" w:rsidRPr="00B44695" w:rsidTr="004E72ED">
        <w:trPr>
          <w:trHeight w:hRule="exact" w:val="62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60E" w:rsidRPr="00B44695" w:rsidRDefault="00CB160E" w:rsidP="00B81E8B">
            <w:pPr>
              <w:pStyle w:val="aa"/>
              <w:jc w:val="center"/>
              <w:rPr>
                <w:sz w:val="18"/>
                <w:szCs w:val="18"/>
              </w:rPr>
            </w:pPr>
            <w:r w:rsidRPr="00B44695">
              <w:rPr>
                <w:sz w:val="18"/>
                <w:szCs w:val="18"/>
              </w:rPr>
              <w:t>МКДОУ «Улыбка</w:t>
            </w:r>
          </w:p>
        </w:tc>
      </w:tr>
      <w:tr w:rsidR="00B44695" w:rsidRPr="00B44695" w:rsidTr="00BF4134">
        <w:trPr>
          <w:trHeight w:hRule="exact" w:val="9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 xml:space="preserve">Образовательная программа дошкольного образования </w:t>
            </w:r>
          </w:p>
          <w:p w:rsidR="00CB160E" w:rsidRPr="00B44695" w:rsidRDefault="00CB160E" w:rsidP="00473EDE">
            <w:pPr>
              <w:pStyle w:val="aa"/>
              <w:jc w:val="right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5,5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60E" w:rsidRPr="00B44695" w:rsidRDefault="00CB160E" w:rsidP="00473EDE">
            <w:pPr>
              <w:pStyle w:val="aa"/>
              <w:tabs>
                <w:tab w:val="left" w:pos="638"/>
              </w:tabs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за</w:t>
            </w:r>
            <w:r w:rsidRPr="00B44695">
              <w:rPr>
                <w:sz w:val="20"/>
                <w:szCs w:val="20"/>
              </w:rPr>
              <w:tab/>
              <w:t>счет</w:t>
            </w:r>
          </w:p>
          <w:p w:rsidR="00CB160E" w:rsidRPr="00B44695" w:rsidRDefault="00CB160E" w:rsidP="00473EDE">
            <w:pPr>
              <w:pStyle w:val="aa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0</w:t>
            </w:r>
          </w:p>
        </w:tc>
      </w:tr>
      <w:tr w:rsidR="00B44695" w:rsidRPr="00B44695" w:rsidTr="004E72ED">
        <w:trPr>
          <w:trHeight w:hRule="exact" w:val="70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60E" w:rsidRPr="00B44695" w:rsidRDefault="00CB160E" w:rsidP="00473EDE">
            <w:pPr>
              <w:pStyle w:val="aa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 xml:space="preserve">за счёт бюджетов субъектов 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jc w:val="center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0</w:t>
            </w:r>
          </w:p>
        </w:tc>
      </w:tr>
      <w:tr w:rsidR="00B44695" w:rsidRPr="00B44695" w:rsidTr="004E72ED">
        <w:trPr>
          <w:trHeight w:hRule="exact"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60E" w:rsidRPr="00B44695" w:rsidRDefault="00CB160E" w:rsidP="00473EDE">
            <w:pPr>
              <w:pStyle w:val="aa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0E" w:rsidRPr="00B44695" w:rsidRDefault="00BC6D5C" w:rsidP="00473ED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84FC0">
              <w:rPr>
                <w:sz w:val="20"/>
                <w:szCs w:val="20"/>
              </w:rPr>
              <w:t xml:space="preserve"> </w:t>
            </w:r>
          </w:p>
        </w:tc>
      </w:tr>
      <w:tr w:rsidR="00B44695" w:rsidRPr="00B44695" w:rsidTr="004E72ED">
        <w:trPr>
          <w:trHeight w:hRule="exact" w:val="93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60E" w:rsidRPr="00B44695" w:rsidRDefault="00CB160E" w:rsidP="00473EDE">
            <w:pPr>
              <w:pStyle w:val="aa"/>
              <w:rPr>
                <w:sz w:val="20"/>
                <w:szCs w:val="20"/>
              </w:rPr>
            </w:pPr>
            <w:r w:rsidRPr="00B44695"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0E" w:rsidRPr="00B44695" w:rsidRDefault="003F1C7F" w:rsidP="002D711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</w:tbl>
    <w:p w:rsidR="005F2D94" w:rsidRPr="00B44695" w:rsidRDefault="005F2D94" w:rsidP="005F2D94">
      <w:pPr>
        <w:jc w:val="center"/>
        <w:rPr>
          <w:color w:val="auto"/>
        </w:rPr>
      </w:pPr>
    </w:p>
    <w:p w:rsidR="00441D9F" w:rsidRPr="00B44695" w:rsidRDefault="00441D9F" w:rsidP="00441D9F">
      <w:pPr>
        <w:pStyle w:val="a3"/>
        <w:ind w:left="689" w:firstLine="0"/>
        <w:rPr>
          <w:b/>
          <w:color w:val="auto"/>
        </w:rPr>
      </w:pPr>
    </w:p>
    <w:p w:rsidR="00473EDE" w:rsidRPr="00B44695" w:rsidRDefault="00473EDE" w:rsidP="00B81E8B">
      <w:pPr>
        <w:keepNext/>
        <w:keepLines/>
        <w:widowControl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2" w:name="bookmark41"/>
      <w:bookmarkStart w:id="3" w:name="bookmark42"/>
      <w:bookmarkStart w:id="4" w:name="bookmark43"/>
      <w:r w:rsidRPr="00B44695">
        <w:rPr>
          <w:b/>
          <w:bCs/>
          <w:color w:val="auto"/>
          <w:szCs w:val="24"/>
          <w:lang w:bidi="ru-RU"/>
        </w:rPr>
        <w:t>Информация о реализуемых адаптированных основных общеобразовательных программах</w:t>
      </w:r>
      <w:bookmarkEnd w:id="2"/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646"/>
        <w:gridCol w:w="1277"/>
        <w:gridCol w:w="1133"/>
        <w:gridCol w:w="1138"/>
        <w:gridCol w:w="1839"/>
        <w:gridCol w:w="1114"/>
      </w:tblGrid>
      <w:tr w:rsidR="00B44695" w:rsidRPr="00B44695" w:rsidTr="004E72ED">
        <w:trPr>
          <w:trHeight w:hRule="exact" w:val="123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№</w:t>
            </w: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Норматив ный срок обучения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</w:p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Источник финансирования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D94" w:rsidRPr="00B44695" w:rsidRDefault="005F2D94" w:rsidP="005F2D9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/>
                <w:bCs/>
                <w:color w:val="auto"/>
                <w:sz w:val="20"/>
                <w:szCs w:val="20"/>
                <w:lang w:bidi="ru-RU"/>
              </w:rPr>
              <w:t>Числен-ность обучаю-щихся</w:t>
            </w:r>
          </w:p>
        </w:tc>
      </w:tr>
      <w:tr w:rsidR="00B44695" w:rsidRPr="00B44695" w:rsidTr="00473EDE">
        <w:trPr>
          <w:trHeight w:hRule="exact" w:val="123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B81E8B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bCs/>
                <w:color w:val="auto"/>
                <w:sz w:val="20"/>
                <w:szCs w:val="20"/>
                <w:lang w:bidi="ru-RU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Адаптированная основная об</w:t>
            </w:r>
            <w:r w:rsidR="00145C3F" w:rsidRPr="00B44695">
              <w:rPr>
                <w:color w:val="auto"/>
                <w:sz w:val="20"/>
                <w:szCs w:val="20"/>
                <w:lang w:bidi="ru-RU"/>
              </w:rPr>
              <w:t>щеобразоват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ельная программа дошкольного образования для обучающихся с </w:t>
            </w:r>
            <w:r w:rsidR="00B81E8B" w:rsidRPr="00B44695">
              <w:rPr>
                <w:color w:val="auto"/>
                <w:sz w:val="20"/>
                <w:szCs w:val="20"/>
                <w:lang w:bidi="ru-RU"/>
              </w:rPr>
              <w:t>УО</w:t>
            </w:r>
          </w:p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Принята: Протоколом педагогического совета №1 от </w:t>
            </w:r>
            <w:r w:rsidR="00B81E8B" w:rsidRPr="00B44695">
              <w:rPr>
                <w:color w:val="auto"/>
                <w:sz w:val="20"/>
                <w:szCs w:val="20"/>
                <w:lang w:bidi="ru-RU"/>
              </w:rPr>
              <w:t>01.09.202</w:t>
            </w:r>
            <w:r w:rsidR="00EA40FA" w:rsidRPr="00B44695">
              <w:rPr>
                <w:color w:val="auto"/>
                <w:sz w:val="20"/>
                <w:szCs w:val="20"/>
                <w:lang w:bidi="ru-RU"/>
              </w:rPr>
              <w:t>2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г. </w:t>
            </w:r>
          </w:p>
          <w:p w:rsidR="00473EDE" w:rsidRPr="00B44695" w:rsidRDefault="00473EDE" w:rsidP="00B81E8B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Приказ №4</w:t>
            </w:r>
            <w:r w:rsidR="00B81E8B" w:rsidRPr="00B44695">
              <w:rPr>
                <w:color w:val="auto"/>
                <w:sz w:val="20"/>
                <w:szCs w:val="20"/>
                <w:lang w:bidi="ru-RU"/>
              </w:rPr>
              <w:t>7а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от </w:t>
            </w:r>
            <w:r w:rsidR="00B81E8B" w:rsidRPr="00B44695">
              <w:rPr>
                <w:color w:val="auto"/>
                <w:sz w:val="20"/>
                <w:szCs w:val="20"/>
                <w:lang w:bidi="ru-RU"/>
              </w:rPr>
              <w:t>01.09.202</w:t>
            </w:r>
            <w:r w:rsidR="00EA40FA" w:rsidRPr="00B44695">
              <w:rPr>
                <w:color w:val="auto"/>
                <w:sz w:val="20"/>
                <w:szCs w:val="20"/>
                <w:lang w:bidi="ru-RU"/>
              </w:rPr>
              <w:t>2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г.</w:t>
            </w:r>
          </w:p>
          <w:p w:rsidR="008E6044" w:rsidRPr="00B44695" w:rsidRDefault="008E6044" w:rsidP="00B81E8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(МКДОУ «Улыбка»)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B81E8B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1</w:t>
            </w:r>
            <w:r w:rsidR="00473EDE" w:rsidRPr="00B44695">
              <w:rPr>
                <w:color w:val="auto"/>
                <w:sz w:val="20"/>
                <w:szCs w:val="20"/>
                <w:lang w:bidi="ru-RU"/>
              </w:rPr>
              <w:t xml:space="preserve">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473EDE" w:rsidP="00473EDE">
            <w:pPr>
              <w:widowControl w:val="0"/>
              <w:tabs>
                <w:tab w:val="left" w:pos="643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за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ab/>
              <w:t>счет</w:t>
            </w:r>
          </w:p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30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  <w:tr w:rsidR="00B44695" w:rsidRPr="00B44695" w:rsidTr="00473EDE">
        <w:trPr>
          <w:trHeight w:hRule="exact" w:val="100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22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  <w:tr w:rsidR="00B44695" w:rsidRPr="00B44695" w:rsidTr="00743E78">
        <w:trPr>
          <w:trHeight w:hRule="exact" w:val="554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B44695" w:rsidRDefault="003F1C7F" w:rsidP="00473EDE">
            <w:pPr>
              <w:widowControl w:val="0"/>
              <w:spacing w:after="0" w:line="240" w:lineRule="auto"/>
              <w:ind w:left="0" w:firstLine="220"/>
              <w:jc w:val="left"/>
              <w:rPr>
                <w:color w:val="auto"/>
                <w:sz w:val="20"/>
                <w:szCs w:val="20"/>
                <w:lang w:bidi="ru-RU"/>
              </w:rPr>
            </w:pPr>
            <w:r>
              <w:rPr>
                <w:color w:val="auto"/>
                <w:sz w:val="20"/>
                <w:szCs w:val="20"/>
                <w:lang w:bidi="ru-RU"/>
              </w:rPr>
              <w:t>9</w:t>
            </w:r>
            <w:r w:rsidR="00473EDE" w:rsidRPr="00B44695">
              <w:rPr>
                <w:color w:val="auto"/>
                <w:sz w:val="20"/>
                <w:szCs w:val="20"/>
                <w:lang w:bidi="ru-RU"/>
              </w:rPr>
              <w:t xml:space="preserve"> чел.</w:t>
            </w:r>
          </w:p>
        </w:tc>
      </w:tr>
      <w:tr w:rsidR="00B44695" w:rsidRPr="00B44695" w:rsidTr="008E7B6E">
        <w:trPr>
          <w:trHeight w:hRule="exact" w:val="1149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EDE" w:rsidRPr="00B44695" w:rsidRDefault="00473EDE" w:rsidP="00473EDE">
            <w:pPr>
              <w:widowControl w:val="0"/>
              <w:spacing w:after="0" w:line="240" w:lineRule="auto"/>
              <w:ind w:left="0" w:firstLine="30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  <w:tr w:rsidR="00B44695" w:rsidRPr="00B44695" w:rsidTr="008E7B6E">
        <w:trPr>
          <w:trHeight w:hRule="exact" w:val="126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B6E" w:rsidRPr="00B44695" w:rsidRDefault="00B81E8B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Адаптированная основная общеобразовательная программа дошкольного образования для обучающихся с ЗПР</w:t>
            </w:r>
          </w:p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Принята: Протоколом педагогического совета №1 от 01.09.202</w:t>
            </w:r>
            <w:r w:rsidR="00EA40FA" w:rsidRPr="00B44695">
              <w:rPr>
                <w:color w:val="auto"/>
                <w:sz w:val="20"/>
                <w:szCs w:val="20"/>
                <w:lang w:bidi="ru-RU"/>
              </w:rPr>
              <w:t>2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г. </w:t>
            </w:r>
          </w:p>
          <w:p w:rsidR="008E6044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Приказ №47а от 01.09.202</w:t>
            </w:r>
            <w:r w:rsidR="00EA40FA" w:rsidRPr="00B44695">
              <w:rPr>
                <w:color w:val="auto"/>
                <w:sz w:val="20"/>
                <w:szCs w:val="20"/>
                <w:lang w:bidi="ru-RU"/>
              </w:rPr>
              <w:t>2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г.</w:t>
            </w:r>
          </w:p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r w:rsidR="008E6044" w:rsidRPr="00B44695">
              <w:rPr>
                <w:color w:val="auto"/>
                <w:sz w:val="20"/>
                <w:szCs w:val="20"/>
                <w:lang w:bidi="ru-RU"/>
              </w:rPr>
              <w:t>(МКДОУ «Улыбка»)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Очная форма обучения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B6E" w:rsidRPr="00B44695" w:rsidRDefault="008E7B6E" w:rsidP="008E7B6E">
            <w:pPr>
              <w:widowControl w:val="0"/>
              <w:tabs>
                <w:tab w:val="left" w:pos="643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за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ab/>
              <w:t>счет</w:t>
            </w:r>
          </w:p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30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  <w:tr w:rsidR="00B44695" w:rsidRPr="00B44695" w:rsidTr="008E7B6E">
        <w:trPr>
          <w:trHeight w:hRule="exact" w:val="111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22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  <w:tr w:rsidR="00B44695" w:rsidRPr="00B44695" w:rsidTr="008E7B6E">
        <w:trPr>
          <w:trHeight w:hRule="exact" w:val="82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B44695" w:rsidRDefault="000D7957" w:rsidP="008E7B6E">
            <w:pPr>
              <w:widowControl w:val="0"/>
              <w:spacing w:after="0" w:line="240" w:lineRule="auto"/>
              <w:ind w:left="0" w:firstLine="22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</w:t>
            </w:r>
            <w:r w:rsidR="008E7B6E" w:rsidRPr="00B44695">
              <w:rPr>
                <w:color w:val="auto"/>
                <w:sz w:val="20"/>
                <w:szCs w:val="20"/>
                <w:lang w:bidi="ru-RU"/>
              </w:rPr>
              <w:t xml:space="preserve"> чел.</w:t>
            </w:r>
          </w:p>
        </w:tc>
      </w:tr>
      <w:tr w:rsidR="00B44695" w:rsidRPr="00B44695" w:rsidTr="008E7B6E">
        <w:trPr>
          <w:trHeight w:hRule="exact" w:val="134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B6E" w:rsidRPr="00B44695" w:rsidRDefault="008E7B6E" w:rsidP="008E7B6E">
            <w:pPr>
              <w:widowControl w:val="0"/>
              <w:spacing w:after="0" w:line="240" w:lineRule="auto"/>
              <w:ind w:left="0" w:firstLine="30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0 чел.</w:t>
            </w:r>
          </w:p>
        </w:tc>
      </w:tr>
    </w:tbl>
    <w:p w:rsidR="00473EDE" w:rsidRPr="00B44695" w:rsidRDefault="00473EDE" w:rsidP="00441D9F">
      <w:pPr>
        <w:pStyle w:val="a3"/>
        <w:ind w:left="689" w:firstLine="0"/>
        <w:rPr>
          <w:b/>
          <w:color w:val="auto"/>
        </w:rPr>
      </w:pPr>
    </w:p>
    <w:p w:rsidR="005F5E1C" w:rsidRPr="00B44695" w:rsidRDefault="005F5E1C" w:rsidP="00A313F1">
      <w:pPr>
        <w:keepNext/>
        <w:keepLines/>
        <w:widowControl w:val="0"/>
        <w:spacing w:after="340" w:line="240" w:lineRule="auto"/>
        <w:ind w:left="0" w:firstLine="0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5" w:name="bookmark52"/>
      <w:bookmarkStart w:id="6" w:name="bookmark53"/>
      <w:bookmarkStart w:id="7" w:name="bookmark54"/>
      <w:r w:rsidRPr="00B44695">
        <w:rPr>
          <w:b/>
          <w:bCs/>
          <w:color w:val="auto"/>
          <w:szCs w:val="24"/>
          <w:lang w:bidi="ru-RU"/>
        </w:rPr>
        <w:t>Информация о реализуемых дополнительных общеразвивающих программах</w:t>
      </w:r>
      <w:bookmarkEnd w:id="5"/>
      <w:bookmarkEnd w:id="6"/>
      <w:bookmarkEnd w:id="7"/>
    </w:p>
    <w:tbl>
      <w:tblPr>
        <w:tblOverlap w:val="never"/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099"/>
        <w:gridCol w:w="1418"/>
        <w:gridCol w:w="1275"/>
        <w:gridCol w:w="850"/>
        <w:gridCol w:w="852"/>
        <w:gridCol w:w="706"/>
      </w:tblGrid>
      <w:tr w:rsidR="00B44695" w:rsidRPr="00B44695" w:rsidTr="00A313F1">
        <w:trPr>
          <w:trHeight w:hRule="exact" w:val="9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313F1" w:rsidRPr="00B44695" w:rsidRDefault="005F5E1C" w:rsidP="005F5E1C">
            <w:pPr>
              <w:widowControl w:val="0"/>
              <w:spacing w:after="40" w:line="23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№ </w:t>
            </w:r>
          </w:p>
          <w:p w:rsidR="005F5E1C" w:rsidRPr="00B44695" w:rsidRDefault="005F5E1C" w:rsidP="00A313F1">
            <w:pPr>
              <w:widowControl w:val="0"/>
              <w:spacing w:after="40" w:line="23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313F1" w:rsidRPr="00B44695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  <w:p w:rsidR="005F5E1C" w:rsidRPr="00B44695" w:rsidRDefault="005F5E1C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Наименование дополнительной общеразвивающей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Срок действия лиценз</w:t>
            </w:r>
            <w:r w:rsidR="005F5E1C" w:rsidRPr="00B44695">
              <w:rPr>
                <w:color w:val="auto"/>
                <w:sz w:val="20"/>
                <w:szCs w:val="20"/>
                <w:lang w:bidi="ru-RU"/>
              </w:rPr>
              <w:t>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A313F1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Уровень образова</w:t>
            </w:r>
            <w:r w:rsidR="005F5E1C" w:rsidRPr="00B44695">
              <w:rPr>
                <w:color w:val="auto"/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Форма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Нормативный срок 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Количество воспитанников</w:t>
            </w:r>
          </w:p>
        </w:tc>
      </w:tr>
      <w:tr w:rsidR="00B44695" w:rsidRPr="00B44695" w:rsidTr="00A313F1">
        <w:trPr>
          <w:trHeight w:hRule="exact" w:val="11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BF4134" w:rsidP="005F5E1C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2A2C7B" w:rsidP="00BF4134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Программа дополнительного образо</w:t>
            </w:r>
            <w:r w:rsidR="00F57195">
              <w:rPr>
                <w:color w:val="auto"/>
                <w:sz w:val="20"/>
                <w:szCs w:val="20"/>
                <w:lang w:bidi="ru-RU"/>
              </w:rPr>
              <w:t>вания естественнонаучной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 направленности «</w:t>
            </w:r>
            <w:r w:rsidR="003F1C7F">
              <w:rPr>
                <w:color w:val="auto"/>
                <w:sz w:val="20"/>
                <w:szCs w:val="20"/>
                <w:lang w:val="en-US" w:bidi="ru-RU"/>
              </w:rPr>
              <w:t>Stem</w:t>
            </w:r>
            <w:r w:rsidR="003F1C7F" w:rsidRPr="003F1C7F"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r w:rsidR="003F1C7F">
              <w:rPr>
                <w:color w:val="auto"/>
                <w:sz w:val="20"/>
                <w:szCs w:val="20"/>
                <w:lang w:val="en-US" w:bidi="ru-RU"/>
              </w:rPr>
              <w:t>c</w:t>
            </w:r>
            <w:r w:rsidR="003F1C7F" w:rsidRPr="003F1C7F"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r w:rsidR="003F1C7F">
              <w:rPr>
                <w:color w:val="auto"/>
                <w:sz w:val="20"/>
                <w:szCs w:val="20"/>
                <w:lang w:bidi="ru-RU"/>
              </w:rPr>
              <w:t>пелёнок</w:t>
            </w: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» </w:t>
            </w:r>
            <w:r w:rsidR="00BF4134" w:rsidRPr="00B44695">
              <w:rPr>
                <w:color w:val="auto"/>
                <w:sz w:val="20"/>
                <w:szCs w:val="20"/>
                <w:lang w:bidi="ru-RU"/>
              </w:rPr>
              <w:t>(МКДОУ «Улыбка»)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A313F1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2A2C7B" w:rsidP="00A313F1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дошкольный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2A2C7B" w:rsidP="005F5E1C">
            <w:pPr>
              <w:widowControl w:val="0"/>
              <w:spacing w:after="0" w:line="240" w:lineRule="auto"/>
              <w:ind w:left="0" w:firstLine="180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F1" w:rsidRPr="00B44695" w:rsidRDefault="002A2C7B" w:rsidP="005F5E1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3F1" w:rsidRPr="00B44695" w:rsidRDefault="003F1C7F" w:rsidP="00BF4134">
            <w:pPr>
              <w:widowControl w:val="0"/>
              <w:spacing w:after="0" w:line="240" w:lineRule="auto"/>
              <w:ind w:left="0" w:firstLine="300"/>
              <w:jc w:val="left"/>
              <w:rPr>
                <w:color w:val="auto"/>
                <w:sz w:val="20"/>
                <w:szCs w:val="20"/>
                <w:lang w:bidi="ru-RU"/>
              </w:rPr>
            </w:pPr>
            <w:r>
              <w:rPr>
                <w:color w:val="auto"/>
                <w:sz w:val="20"/>
                <w:szCs w:val="20"/>
                <w:lang w:bidi="ru-RU"/>
              </w:rPr>
              <w:t>156</w:t>
            </w:r>
          </w:p>
        </w:tc>
      </w:tr>
    </w:tbl>
    <w:p w:rsidR="005F5E1C" w:rsidRPr="00B44695" w:rsidRDefault="005F5E1C" w:rsidP="00441D9F">
      <w:pPr>
        <w:pStyle w:val="a3"/>
        <w:ind w:left="689" w:firstLine="0"/>
        <w:rPr>
          <w:b/>
          <w:color w:val="auto"/>
        </w:rPr>
      </w:pPr>
    </w:p>
    <w:p w:rsidR="008E7B6E" w:rsidRPr="00B44695" w:rsidRDefault="008E7B6E" w:rsidP="00441D9F">
      <w:pPr>
        <w:pStyle w:val="a3"/>
        <w:ind w:left="689" w:firstLine="0"/>
        <w:jc w:val="center"/>
        <w:rPr>
          <w:b/>
          <w:color w:val="auto"/>
        </w:rPr>
      </w:pPr>
    </w:p>
    <w:p w:rsidR="003F1C7F" w:rsidRDefault="003F1C7F" w:rsidP="00FC03AA">
      <w:pPr>
        <w:pStyle w:val="1"/>
        <w:spacing w:after="44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C03AA" w:rsidRPr="00B44695" w:rsidRDefault="00FC03AA" w:rsidP="00FC03AA">
      <w:pPr>
        <w:pStyle w:val="1"/>
        <w:spacing w:after="440"/>
        <w:ind w:firstLine="0"/>
        <w:jc w:val="center"/>
        <w:rPr>
          <w:b/>
          <w:bCs/>
        </w:rPr>
      </w:pPr>
      <w:r w:rsidRPr="00B44695">
        <w:rPr>
          <w:b/>
          <w:bCs/>
        </w:rPr>
        <w:t>Результаты освоения образовательной программы в</w:t>
      </w:r>
      <w:r w:rsidRPr="00B44695">
        <w:rPr>
          <w:b/>
          <w:bCs/>
        </w:rPr>
        <w:br/>
        <w:t>соответствии с направлениями развития ребенка,</w:t>
      </w:r>
      <w:r w:rsidRPr="00B44695">
        <w:rPr>
          <w:b/>
          <w:bCs/>
        </w:rPr>
        <w:br/>
        <w:t xml:space="preserve">представленными в пяти </w:t>
      </w:r>
      <w:r w:rsidR="00761B73">
        <w:rPr>
          <w:b/>
          <w:bCs/>
        </w:rPr>
        <w:t>образовательных областях за 2024</w:t>
      </w:r>
      <w:r w:rsidRPr="00B44695">
        <w:rPr>
          <w:b/>
          <w:bCs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798"/>
        <w:gridCol w:w="974"/>
        <w:gridCol w:w="1057"/>
        <w:gridCol w:w="1091"/>
        <w:gridCol w:w="974"/>
        <w:gridCol w:w="1057"/>
        <w:gridCol w:w="1091"/>
      </w:tblGrid>
      <w:tr w:rsidR="00441D9F" w:rsidRPr="00B44695" w:rsidTr="00743E78">
        <w:tc>
          <w:tcPr>
            <w:tcW w:w="446" w:type="dxa"/>
            <w:vMerge w:val="restart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№</w:t>
            </w:r>
          </w:p>
        </w:tc>
        <w:tc>
          <w:tcPr>
            <w:tcW w:w="2798" w:type="dxa"/>
            <w:vMerge w:val="restart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Образовательная область</w:t>
            </w:r>
          </w:p>
        </w:tc>
        <w:tc>
          <w:tcPr>
            <w:tcW w:w="3122" w:type="dxa"/>
            <w:gridSpan w:val="3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Начало года</w:t>
            </w:r>
          </w:p>
        </w:tc>
        <w:tc>
          <w:tcPr>
            <w:tcW w:w="3122" w:type="dxa"/>
            <w:gridSpan w:val="3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Конец года</w:t>
            </w:r>
          </w:p>
        </w:tc>
      </w:tr>
      <w:tr w:rsidR="00441D9F" w:rsidRPr="00B44695" w:rsidTr="00743E78">
        <w:tc>
          <w:tcPr>
            <w:tcW w:w="446" w:type="dxa"/>
            <w:vMerge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798" w:type="dxa"/>
            <w:vMerge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74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низкий</w:t>
            </w:r>
          </w:p>
        </w:tc>
        <w:tc>
          <w:tcPr>
            <w:tcW w:w="1057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средний</w:t>
            </w:r>
          </w:p>
        </w:tc>
        <w:tc>
          <w:tcPr>
            <w:tcW w:w="1091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высокий</w:t>
            </w:r>
          </w:p>
        </w:tc>
        <w:tc>
          <w:tcPr>
            <w:tcW w:w="974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низкий</w:t>
            </w:r>
          </w:p>
        </w:tc>
        <w:tc>
          <w:tcPr>
            <w:tcW w:w="1057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средний</w:t>
            </w:r>
          </w:p>
        </w:tc>
        <w:tc>
          <w:tcPr>
            <w:tcW w:w="1091" w:type="dxa"/>
          </w:tcPr>
          <w:p w:rsidR="00441D9F" w:rsidRPr="00B44695" w:rsidRDefault="00441D9F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высокий</w:t>
            </w:r>
          </w:p>
        </w:tc>
      </w:tr>
      <w:tr w:rsidR="00441D9F" w:rsidRPr="00B44695" w:rsidTr="00743E78">
        <w:tc>
          <w:tcPr>
            <w:tcW w:w="446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lastRenderedPageBreak/>
              <w:t>1</w:t>
            </w:r>
          </w:p>
        </w:tc>
        <w:tc>
          <w:tcPr>
            <w:tcW w:w="2798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Социально-коммуникативное развитие</w:t>
            </w:r>
          </w:p>
        </w:tc>
        <w:tc>
          <w:tcPr>
            <w:tcW w:w="974" w:type="dxa"/>
          </w:tcPr>
          <w:p w:rsidR="00441D9F" w:rsidRPr="00B44695" w:rsidRDefault="00761B73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761B73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441D9F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  <w:r w:rsidR="00761B73">
              <w:rPr>
                <w:color w:val="auto"/>
              </w:rPr>
              <w:t>2</w:t>
            </w:r>
            <w:r w:rsidRPr="00B44695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DB54F7" w:rsidRPr="00B44695">
              <w:rPr>
                <w:color w:val="auto"/>
              </w:rPr>
              <w:t xml:space="preserve"> %</w:t>
            </w:r>
          </w:p>
        </w:tc>
        <w:tc>
          <w:tcPr>
            <w:tcW w:w="1057" w:type="dxa"/>
          </w:tcPr>
          <w:p w:rsidR="00441D9F" w:rsidRPr="00B44695" w:rsidRDefault="00761B73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</w:tr>
      <w:tr w:rsidR="00B44695" w:rsidRPr="00B44695" w:rsidTr="00743E78">
        <w:tc>
          <w:tcPr>
            <w:tcW w:w="446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2</w:t>
            </w:r>
          </w:p>
        </w:tc>
        <w:tc>
          <w:tcPr>
            <w:tcW w:w="2798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Познавательное развитие</w:t>
            </w:r>
          </w:p>
        </w:tc>
        <w:tc>
          <w:tcPr>
            <w:tcW w:w="974" w:type="dxa"/>
          </w:tcPr>
          <w:p w:rsidR="00441D9F" w:rsidRPr="00B44695" w:rsidRDefault="00761B73" w:rsidP="00DB54F7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761B73" w:rsidP="00DB54F7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DB54F7" w:rsidRPr="00B44695">
              <w:rPr>
                <w:color w:val="auto"/>
              </w:rPr>
              <w:t xml:space="preserve"> %</w:t>
            </w:r>
          </w:p>
        </w:tc>
        <w:tc>
          <w:tcPr>
            <w:tcW w:w="1057" w:type="dxa"/>
          </w:tcPr>
          <w:p w:rsidR="00441D9F" w:rsidRPr="00B44695" w:rsidRDefault="0027683A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  <w:r w:rsidR="00761B73">
              <w:rPr>
                <w:color w:val="auto"/>
              </w:rPr>
              <w:t>5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FC03AA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55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</w:tr>
      <w:tr w:rsidR="00441D9F" w:rsidRPr="00B44695" w:rsidTr="00743E78">
        <w:tc>
          <w:tcPr>
            <w:tcW w:w="446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</w:p>
        </w:tc>
        <w:tc>
          <w:tcPr>
            <w:tcW w:w="2798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Речевое развитие</w:t>
            </w:r>
          </w:p>
        </w:tc>
        <w:tc>
          <w:tcPr>
            <w:tcW w:w="974" w:type="dxa"/>
          </w:tcPr>
          <w:p w:rsidR="00441D9F" w:rsidRPr="00B44695" w:rsidRDefault="00DB54F7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  <w:r w:rsidR="00761B73">
              <w:rPr>
                <w:color w:val="auto"/>
              </w:rPr>
              <w:t>7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DB54F7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4</w:t>
            </w:r>
            <w:r w:rsidR="00761B73">
              <w:rPr>
                <w:color w:val="auto"/>
              </w:rPr>
              <w:t>4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DB54F7" w:rsidRPr="00B44695">
              <w:rPr>
                <w:color w:val="auto"/>
              </w:rPr>
              <w:t xml:space="preserve"> %</w:t>
            </w:r>
          </w:p>
        </w:tc>
        <w:tc>
          <w:tcPr>
            <w:tcW w:w="1057" w:type="dxa"/>
          </w:tcPr>
          <w:p w:rsidR="00441D9F" w:rsidRPr="00B44695" w:rsidRDefault="00761B73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</w:tr>
      <w:tr w:rsidR="00B44695" w:rsidRPr="00B44695" w:rsidTr="00743E78">
        <w:tc>
          <w:tcPr>
            <w:tcW w:w="446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4</w:t>
            </w:r>
          </w:p>
        </w:tc>
        <w:tc>
          <w:tcPr>
            <w:tcW w:w="2798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Физическое развитие</w:t>
            </w:r>
          </w:p>
        </w:tc>
        <w:tc>
          <w:tcPr>
            <w:tcW w:w="974" w:type="dxa"/>
          </w:tcPr>
          <w:p w:rsidR="00441D9F" w:rsidRPr="00B44695" w:rsidRDefault="00020F1E" w:rsidP="00020F1E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 xml:space="preserve">10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020F1E" w:rsidP="00020F1E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  <w:r w:rsidR="00441D9F" w:rsidRPr="00B44695">
              <w:rPr>
                <w:color w:val="auto"/>
              </w:rPr>
              <w:t>4</w:t>
            </w:r>
            <w:r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441D9F" w:rsidP="00020F1E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5</w:t>
            </w:r>
            <w:r w:rsidR="00020F1E" w:rsidRPr="00B44695">
              <w:rPr>
                <w:color w:val="auto"/>
              </w:rPr>
              <w:t xml:space="preserve">6 </w:t>
            </w:r>
            <w:r w:rsidRPr="00B44695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B54F7" w:rsidRPr="00B44695">
              <w:rPr>
                <w:color w:val="auto"/>
              </w:rPr>
              <w:t xml:space="preserve"> %</w:t>
            </w:r>
          </w:p>
        </w:tc>
        <w:tc>
          <w:tcPr>
            <w:tcW w:w="1057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DB54F7" w:rsidRPr="00B44695">
              <w:rPr>
                <w:color w:val="auto"/>
              </w:rPr>
              <w:t xml:space="preserve"> %</w:t>
            </w:r>
          </w:p>
        </w:tc>
        <w:tc>
          <w:tcPr>
            <w:tcW w:w="1091" w:type="dxa"/>
          </w:tcPr>
          <w:p w:rsidR="00441D9F" w:rsidRPr="00B44695" w:rsidRDefault="00761B73" w:rsidP="00FC03A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</w:tr>
      <w:tr w:rsidR="00B44695" w:rsidRPr="00B44695" w:rsidTr="00743E78">
        <w:tc>
          <w:tcPr>
            <w:tcW w:w="446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5</w:t>
            </w:r>
          </w:p>
        </w:tc>
        <w:tc>
          <w:tcPr>
            <w:tcW w:w="2798" w:type="dxa"/>
          </w:tcPr>
          <w:p w:rsidR="00441D9F" w:rsidRPr="00B44695" w:rsidRDefault="00441D9F" w:rsidP="00743E78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Художественно-эстетическое развитие</w:t>
            </w:r>
          </w:p>
        </w:tc>
        <w:tc>
          <w:tcPr>
            <w:tcW w:w="974" w:type="dxa"/>
          </w:tcPr>
          <w:p w:rsidR="00441D9F" w:rsidRPr="00B44695" w:rsidRDefault="0027683A" w:rsidP="00020F1E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1</w:t>
            </w:r>
            <w:r w:rsidR="00761B73">
              <w:rPr>
                <w:color w:val="auto"/>
              </w:rPr>
              <w:t>3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020F1E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 xml:space="preserve">32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55</w:t>
            </w:r>
            <w:r w:rsidR="00020F1E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974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DB54F7" w:rsidRPr="00B44695">
              <w:rPr>
                <w:color w:val="auto"/>
              </w:rPr>
              <w:t>%</w:t>
            </w:r>
          </w:p>
        </w:tc>
        <w:tc>
          <w:tcPr>
            <w:tcW w:w="1057" w:type="dxa"/>
          </w:tcPr>
          <w:p w:rsidR="00441D9F" w:rsidRPr="00B44695" w:rsidRDefault="00761B73" w:rsidP="0027683A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  <w:tc>
          <w:tcPr>
            <w:tcW w:w="1091" w:type="dxa"/>
          </w:tcPr>
          <w:p w:rsidR="00441D9F" w:rsidRPr="00B44695" w:rsidRDefault="00761B73" w:rsidP="00743E78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  <w:r w:rsidR="00DB54F7" w:rsidRPr="00B44695">
              <w:rPr>
                <w:color w:val="auto"/>
              </w:rPr>
              <w:t xml:space="preserve"> </w:t>
            </w:r>
            <w:r w:rsidR="00441D9F" w:rsidRPr="00B44695">
              <w:rPr>
                <w:color w:val="auto"/>
              </w:rPr>
              <w:t>%</w:t>
            </w:r>
          </w:p>
        </w:tc>
      </w:tr>
    </w:tbl>
    <w:p w:rsidR="00441D9F" w:rsidRPr="00B44695" w:rsidRDefault="00441D9F" w:rsidP="008E6044">
      <w:pPr>
        <w:pStyle w:val="a3"/>
        <w:ind w:left="689" w:firstLine="0"/>
        <w:rPr>
          <w:b/>
          <w:color w:val="auto"/>
        </w:rPr>
      </w:pPr>
    </w:p>
    <w:p w:rsidR="003D0A31" w:rsidRPr="00B44695" w:rsidRDefault="003D0A31" w:rsidP="008E6044">
      <w:pPr>
        <w:pStyle w:val="a3"/>
        <w:ind w:left="689" w:firstLine="0"/>
        <w:rPr>
          <w:b/>
          <w:color w:val="auto"/>
          <w:szCs w:val="24"/>
        </w:rPr>
      </w:pPr>
    </w:p>
    <w:p w:rsidR="00743E78" w:rsidRPr="00B44695" w:rsidRDefault="00743E78" w:rsidP="008A4E7B">
      <w:pPr>
        <w:pStyle w:val="a3"/>
        <w:ind w:left="689" w:firstLine="0"/>
        <w:rPr>
          <w:b/>
          <w:color w:val="auto"/>
        </w:rPr>
      </w:pPr>
    </w:p>
    <w:p w:rsidR="00245BAB" w:rsidRPr="00B44695" w:rsidRDefault="008A4E7B" w:rsidP="008A4E7B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Качество</w:t>
      </w:r>
      <w:r w:rsidR="00245BAB" w:rsidRPr="00B44695">
        <w:rPr>
          <w:b/>
          <w:color w:val="auto"/>
        </w:rPr>
        <w:t xml:space="preserve"> кадрового обеспечения</w:t>
      </w:r>
    </w:p>
    <w:p w:rsidR="00065B20" w:rsidRPr="00B44695" w:rsidRDefault="00065B20" w:rsidP="00065B20">
      <w:pPr>
        <w:pStyle w:val="a3"/>
        <w:ind w:left="689" w:firstLine="0"/>
        <w:rPr>
          <w:b/>
          <w:color w:val="auto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36"/>
        <w:gridCol w:w="995"/>
        <w:gridCol w:w="851"/>
        <w:gridCol w:w="1133"/>
        <w:gridCol w:w="1672"/>
        <w:gridCol w:w="1303"/>
      </w:tblGrid>
      <w:tr w:rsidR="00B44695" w:rsidRPr="00B44695" w:rsidTr="00743E78">
        <w:trPr>
          <w:cantSplit/>
          <w:trHeight w:val="356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Наименование</w:t>
            </w:r>
            <w:r w:rsidRPr="00B44695">
              <w:rPr>
                <w:color w:val="auto"/>
                <w:sz w:val="20"/>
                <w:szCs w:val="20"/>
              </w:rPr>
              <w:br/>
              <w:t>показателей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00" w:lineRule="exact"/>
              <w:ind w:lef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noProof/>
                <w:color w:val="auto"/>
                <w:sz w:val="20"/>
                <w:szCs w:val="20"/>
              </w:rPr>
              <w:t xml:space="preserve">Всего работников </w:t>
            </w:r>
          </w:p>
        </w:tc>
        <w:tc>
          <w:tcPr>
            <w:tcW w:w="49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pacing w:val="-2"/>
                <w:sz w:val="20"/>
                <w:szCs w:val="20"/>
                <w:lang w:val="en-US"/>
              </w:rPr>
            </w:pPr>
            <w:r w:rsidRPr="00B44695">
              <w:rPr>
                <w:color w:val="auto"/>
                <w:spacing w:val="-2"/>
                <w:sz w:val="20"/>
                <w:szCs w:val="20"/>
              </w:rPr>
              <w:t xml:space="preserve">из них </w:t>
            </w:r>
            <w:r w:rsidRPr="00B44695">
              <w:rPr>
                <w:noProof/>
                <w:color w:val="auto"/>
                <w:spacing w:val="-2"/>
                <w:sz w:val="20"/>
                <w:szCs w:val="20"/>
              </w:rPr>
              <w:t>имеют образование</w:t>
            </w:r>
          </w:p>
        </w:tc>
      </w:tr>
      <w:tr w:rsidR="00B44695" w:rsidRPr="00B44695" w:rsidTr="00500875">
        <w:trPr>
          <w:cantSplit/>
          <w:trHeight w:val="276"/>
        </w:trPr>
        <w:tc>
          <w:tcPr>
            <w:tcW w:w="3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noProof/>
                <w:color w:val="auto"/>
                <w:sz w:val="20"/>
                <w:szCs w:val="20"/>
              </w:rPr>
              <w:t xml:space="preserve">высшее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noProof/>
                <w:color w:val="auto"/>
                <w:sz w:val="20"/>
                <w:szCs w:val="20"/>
              </w:rPr>
              <w:t>из них</w:t>
            </w:r>
            <w:r w:rsidRPr="00B44695">
              <w:rPr>
                <w:noProof/>
                <w:color w:val="auto"/>
                <w:sz w:val="20"/>
                <w:szCs w:val="20"/>
              </w:rPr>
              <w:br/>
              <w:t>педагогическое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noProof/>
                <w:color w:val="auto"/>
                <w:sz w:val="20"/>
                <w:szCs w:val="20"/>
              </w:rPr>
              <w:t xml:space="preserve">среднее профессиональное образование </w:t>
            </w:r>
            <w:r w:rsidRPr="00B44695">
              <w:rPr>
                <w:noProof/>
                <w:color w:val="auto"/>
                <w:sz w:val="20"/>
                <w:szCs w:val="20"/>
              </w:rPr>
              <w:br/>
              <w:t>по программам подготовки специалистов среднего звена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180" w:lineRule="exact"/>
              <w:ind w:left="-57" w:right="-57" w:firstLine="0"/>
              <w:jc w:val="center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noProof/>
                <w:color w:val="auto"/>
                <w:sz w:val="20"/>
                <w:szCs w:val="20"/>
              </w:rPr>
              <w:t xml:space="preserve">из них </w:t>
            </w:r>
            <w:r w:rsidRPr="00B44695">
              <w:rPr>
                <w:noProof/>
                <w:color w:val="auto"/>
                <w:sz w:val="20"/>
                <w:szCs w:val="20"/>
              </w:rPr>
              <w:br/>
              <w:t>педагогическое</w:t>
            </w:r>
          </w:p>
        </w:tc>
      </w:tr>
      <w:tr w:rsidR="00B44695" w:rsidRPr="00B44695" w:rsidTr="00500875">
        <w:trPr>
          <w:cantSplit/>
          <w:trHeight w:val="401"/>
        </w:trPr>
        <w:tc>
          <w:tcPr>
            <w:tcW w:w="35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4DB7" w:rsidRPr="00B44695" w:rsidRDefault="00BA4DB7" w:rsidP="00BA4DB7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 w:val="20"/>
                <w:szCs w:val="20"/>
              </w:rPr>
            </w:pPr>
          </w:p>
        </w:tc>
      </w:tr>
      <w:tr w:rsidR="00B44695" w:rsidRPr="00B44695" w:rsidTr="004E72ED">
        <w:trPr>
          <w:cantSplit/>
          <w:trHeight w:val="32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Численность педагогических работников – всего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DF50C9">
            <w:pPr>
              <w:spacing w:after="0" w:line="240" w:lineRule="auto"/>
              <w:ind w:left="-9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7</w:t>
            </w:r>
          </w:p>
        </w:tc>
      </w:tr>
      <w:tr w:rsidR="00B44695" w:rsidRPr="00B44695" w:rsidTr="004E72ED">
        <w:trPr>
          <w:cantSplit/>
          <w:trHeight w:hRule="exact" w:val="46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в том числе:</w:t>
            </w:r>
          </w:p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воспитатели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DF50C9">
            <w:pPr>
              <w:spacing w:after="0" w:line="240" w:lineRule="auto"/>
              <w:ind w:left="-9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</w:tr>
      <w:tr w:rsidR="00B44695" w:rsidRPr="00B44695" w:rsidTr="004E72ED">
        <w:trPr>
          <w:cantSplit/>
          <w:trHeight w:val="1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старшие воспитатели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-10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1368C4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1368C4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</w:tr>
      <w:tr w:rsidR="00B44695" w:rsidRPr="00B44695" w:rsidTr="004E72ED">
        <w:trPr>
          <w:cantSplit/>
          <w:trHeight w:val="3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инструкторы по физической культуре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-101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E43A1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44695">
              <w:rPr>
                <w:color w:val="auto"/>
                <w:sz w:val="18"/>
                <w:szCs w:val="18"/>
              </w:rPr>
              <w:t>1</w:t>
            </w:r>
          </w:p>
        </w:tc>
      </w:tr>
      <w:tr w:rsidR="00B44695" w:rsidRPr="00B44695" w:rsidTr="004E72ED">
        <w:trPr>
          <w:cantSplit/>
          <w:trHeight w:val="1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учителя-логопеды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spacing w:after="0" w:line="240" w:lineRule="auto"/>
              <w:ind w:left="170" w:firstLine="0"/>
              <w:jc w:val="left"/>
              <w:rPr>
                <w:noProof/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педагоги-психологи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2168BD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B4469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>Учебно-вспомогательный персонал: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-10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 xml:space="preserve">  помощник воспитателя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-10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20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44695">
              <w:rPr>
                <w:color w:val="auto"/>
                <w:sz w:val="20"/>
                <w:szCs w:val="20"/>
              </w:rPr>
              <w:t xml:space="preserve">  младшие воспитатели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-10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8F21FC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44695" w:rsidRPr="00B44695" w:rsidTr="004E72ED">
        <w:trPr>
          <w:cantSplit/>
          <w:trHeight w:val="64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1FC" w:rsidRPr="00B44695" w:rsidRDefault="008F21FC" w:rsidP="00743E78">
            <w:pPr>
              <w:widowControl w:val="0"/>
              <w:spacing w:after="0" w:line="240" w:lineRule="auto"/>
              <w:ind w:left="0" w:firstLine="0"/>
              <w:jc w:val="left"/>
              <w:rPr>
                <w:rFonts w:cs="Arial"/>
                <w:color w:val="auto"/>
                <w:spacing w:val="-4"/>
                <w:sz w:val="20"/>
                <w:szCs w:val="20"/>
              </w:rPr>
            </w:pPr>
            <w:r w:rsidRPr="00B44695">
              <w:rPr>
                <w:rFonts w:cs="Arial"/>
                <w:color w:val="auto"/>
                <w:spacing w:val="-4"/>
                <w:sz w:val="16"/>
                <w:szCs w:val="20"/>
              </w:rPr>
              <w:t xml:space="preserve">Численность педагогических работников, прошедших в течение последних трех лет повышение квалификации </w:t>
            </w:r>
            <w:r w:rsidRPr="00B44695">
              <w:rPr>
                <w:rFonts w:cs="Arial"/>
                <w:color w:val="auto"/>
                <w:spacing w:val="-4"/>
                <w:sz w:val="16"/>
                <w:szCs w:val="20"/>
              </w:rPr>
              <w:br/>
              <w:t>и (или) профессиональную переподготовку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-101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21FC" w:rsidRPr="00B44695" w:rsidRDefault="003A23F5" w:rsidP="00743E7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</w:tr>
    </w:tbl>
    <w:p w:rsidR="00BA4DB7" w:rsidRPr="00B44695" w:rsidRDefault="00BA4DB7" w:rsidP="00BA4DB7">
      <w:pPr>
        <w:pStyle w:val="a3"/>
        <w:ind w:left="689" w:firstLine="0"/>
        <w:rPr>
          <w:b/>
          <w:color w:val="auto"/>
        </w:rPr>
      </w:pPr>
    </w:p>
    <w:p w:rsidR="005F5E1C" w:rsidRPr="00F57195" w:rsidRDefault="008453AB" w:rsidP="008453AB">
      <w:pPr>
        <w:ind w:left="0" w:firstLine="0"/>
        <w:rPr>
          <w:b/>
          <w:color w:val="auto"/>
        </w:rPr>
      </w:pPr>
      <w:r>
        <w:rPr>
          <w:b/>
          <w:color w:val="auto"/>
        </w:rPr>
        <w:t xml:space="preserve">                 </w:t>
      </w:r>
      <w:r w:rsidR="00F57195">
        <w:rPr>
          <w:b/>
          <w:color w:val="auto"/>
        </w:rPr>
        <w:t xml:space="preserve">6. </w:t>
      </w:r>
      <w:r w:rsidR="008A4E7B" w:rsidRPr="00F57195">
        <w:rPr>
          <w:b/>
          <w:color w:val="auto"/>
        </w:rPr>
        <w:t>Оценка учебно-методического, информационного обеспечения</w:t>
      </w:r>
    </w:p>
    <w:p w:rsidR="005F5E1C" w:rsidRPr="00B44695" w:rsidRDefault="005F5E1C" w:rsidP="005F5E1C">
      <w:pPr>
        <w:pStyle w:val="a3"/>
        <w:keepNext/>
        <w:keepLines/>
        <w:widowControl w:val="0"/>
        <w:spacing w:after="0" w:line="240" w:lineRule="auto"/>
        <w:ind w:left="689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5F5E1C" w:rsidRPr="00B44695" w:rsidTr="005F5E1C">
        <w:trPr>
          <w:trHeight w:hRule="exact" w:val="91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Показатель подтверждается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Показатель скорее подтверждается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Показатель скорее не подтверждается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>Показатель не подтверждается</w:t>
            </w:r>
          </w:p>
        </w:tc>
      </w:tr>
      <w:tr w:rsidR="005F5E1C" w:rsidRPr="00B44695" w:rsidTr="00BB25A4">
        <w:trPr>
          <w:trHeight w:hRule="exact" w:val="9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2544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Обеспеченность образовательного процесса ДОУ учебно-методическими 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BB25A4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Соответствие учебно</w:t>
            </w:r>
            <w:r w:rsidRPr="00B44695">
              <w:rPr>
                <w:color w:val="auto"/>
                <w:szCs w:val="24"/>
                <w:lang w:bidi="ru-RU"/>
              </w:rPr>
              <w:softHyphen/>
              <w:t>-методических комплексов ООП,</w:t>
            </w:r>
          </w:p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АООП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115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112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lastRenderedPageBreak/>
              <w:t>Эффективность методической работы по созданию авторского учебно-методического комплекса 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val="98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2443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Наличие авторских методических материалов педагогов ДОУ</w:t>
            </w:r>
            <w:r w:rsidRPr="00B44695">
              <w:rPr>
                <w:color w:val="auto"/>
                <w:szCs w:val="24"/>
                <w:lang w:bidi="ru-RU"/>
              </w:rPr>
              <w:tab/>
              <w:t>по</w:t>
            </w:r>
          </w:p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85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right" w:pos="3461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Наличие авторских методических материалов педагогов ДОУ по работе с родителями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84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2544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Обеспеченность образовательного процесса 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85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3341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Оптимальность и обоснованность подбора литературы для библиотеки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8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1267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Наличие картотек, каталогов,</w:t>
            </w:r>
          </w:p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систематизирующих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5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5F5E1C">
        <w:trPr>
          <w:trHeight w:hRule="exact" w:val="70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3341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Оптимальность и обоснованность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  <w:tr w:rsidR="005F5E1C" w:rsidRPr="00B44695" w:rsidTr="00BB25A4">
        <w:trPr>
          <w:trHeight w:hRule="exact" w:val="929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tabs>
                <w:tab w:val="left" w:pos="2304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Удовлетворение информационных запросов участников       образовательного процесса в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E1C" w:rsidRPr="00B44695" w:rsidRDefault="005F5E1C" w:rsidP="005F5E1C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</w:p>
        </w:tc>
      </w:tr>
    </w:tbl>
    <w:p w:rsidR="00E1134C" w:rsidRPr="00B44695" w:rsidRDefault="00E1134C" w:rsidP="00E1134C">
      <w:pPr>
        <w:pStyle w:val="a3"/>
        <w:ind w:left="689" w:firstLine="0"/>
        <w:rPr>
          <w:b/>
          <w:color w:val="auto"/>
        </w:rPr>
      </w:pPr>
    </w:p>
    <w:p w:rsidR="00E1134C" w:rsidRPr="00B44695" w:rsidRDefault="00B35E49" w:rsidP="005F76B5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Оценка материально-технической базы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701"/>
      </w:tblGrid>
      <w:tr w:rsidR="00B44695" w:rsidRPr="00B44695" w:rsidTr="00FC4BF2">
        <w:tc>
          <w:tcPr>
            <w:tcW w:w="4673" w:type="dxa"/>
          </w:tcPr>
          <w:p w:rsidR="005F2D94" w:rsidRPr="00B44695" w:rsidRDefault="005F2D94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Название (параметры)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D94" w:rsidRPr="00B44695" w:rsidRDefault="005F2D94" w:rsidP="00800F07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МКДОУ «Улыбка»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Методическая литература, находящаяся в методическом кабинете</w:t>
            </w:r>
          </w:p>
        </w:tc>
        <w:tc>
          <w:tcPr>
            <w:tcW w:w="1701" w:type="dxa"/>
          </w:tcPr>
          <w:p w:rsidR="005F2D94" w:rsidRPr="00B44695" w:rsidRDefault="005F2D94" w:rsidP="008F21F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21</w:t>
            </w:r>
            <w:r w:rsidR="008F21FC" w:rsidRPr="00B44695">
              <w:rPr>
                <w:rFonts w:eastAsia="Arial Unicode MS"/>
                <w:color w:val="auto"/>
                <w:szCs w:val="24"/>
                <w:lang w:bidi="ru-RU"/>
              </w:rPr>
              <w:t>8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Детская художественная литература</w:t>
            </w:r>
          </w:p>
        </w:tc>
        <w:tc>
          <w:tcPr>
            <w:tcW w:w="1701" w:type="dxa"/>
          </w:tcPr>
          <w:p w:rsidR="005F2D94" w:rsidRPr="00B44695" w:rsidRDefault="001721FA" w:rsidP="0017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536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Периодические издания (для педагогов/для обучающихся)</w:t>
            </w:r>
          </w:p>
        </w:tc>
        <w:tc>
          <w:tcPr>
            <w:tcW w:w="1701" w:type="dxa"/>
          </w:tcPr>
          <w:p w:rsidR="005F2D94" w:rsidRPr="00B44695" w:rsidRDefault="001721FA" w:rsidP="0017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76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Специализированные программы и пособия</w:t>
            </w:r>
          </w:p>
        </w:tc>
        <w:tc>
          <w:tcPr>
            <w:tcW w:w="1701" w:type="dxa"/>
          </w:tcPr>
          <w:p w:rsidR="005F2D94" w:rsidRPr="00B44695" w:rsidRDefault="001721FA" w:rsidP="0017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18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Справочно - энциклопедические издания</w:t>
            </w:r>
          </w:p>
        </w:tc>
        <w:tc>
          <w:tcPr>
            <w:tcW w:w="1701" w:type="dxa"/>
          </w:tcPr>
          <w:p w:rsidR="005F2D94" w:rsidRPr="00B44695" w:rsidRDefault="001721FA" w:rsidP="001721F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137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Аудиовизуальные издания</w:t>
            </w:r>
          </w:p>
        </w:tc>
        <w:tc>
          <w:tcPr>
            <w:tcW w:w="1701" w:type="dxa"/>
          </w:tcPr>
          <w:p w:rsidR="005F2D94" w:rsidRPr="00B44695" w:rsidRDefault="001721FA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24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Электронные издания</w:t>
            </w:r>
          </w:p>
        </w:tc>
        <w:tc>
          <w:tcPr>
            <w:tcW w:w="1701" w:type="dxa"/>
          </w:tcPr>
          <w:p w:rsidR="005F2D94" w:rsidRPr="00B44695" w:rsidRDefault="001721FA" w:rsidP="002447C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8</w:t>
            </w:r>
          </w:p>
        </w:tc>
      </w:tr>
      <w:tr w:rsidR="00B44695" w:rsidRPr="00B44695" w:rsidTr="00FC4BF2">
        <w:tc>
          <w:tcPr>
            <w:tcW w:w="4673" w:type="dxa"/>
          </w:tcPr>
          <w:p w:rsidR="005F2D94" w:rsidRPr="00B44695" w:rsidRDefault="005F2D94" w:rsidP="002447C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Всего</w:t>
            </w:r>
          </w:p>
        </w:tc>
        <w:tc>
          <w:tcPr>
            <w:tcW w:w="1701" w:type="dxa"/>
          </w:tcPr>
          <w:p w:rsidR="005F2D94" w:rsidRPr="00B44695" w:rsidRDefault="008F21FC" w:rsidP="008F21F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Cs w:val="24"/>
                <w:lang w:bidi="ru-RU"/>
              </w:rPr>
            </w:pPr>
            <w:r w:rsidRPr="00B44695">
              <w:rPr>
                <w:rFonts w:eastAsia="Arial Unicode MS"/>
                <w:color w:val="auto"/>
                <w:szCs w:val="24"/>
                <w:lang w:bidi="ru-RU"/>
              </w:rPr>
              <w:t>1017</w:t>
            </w:r>
          </w:p>
        </w:tc>
      </w:tr>
    </w:tbl>
    <w:p w:rsidR="00BB25A4" w:rsidRPr="00B44695" w:rsidRDefault="00BB25A4" w:rsidP="00BB25A4">
      <w:pPr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color w:val="auto"/>
          <w:szCs w:val="24"/>
          <w:lang w:bidi="ru-RU"/>
        </w:rPr>
      </w:pPr>
    </w:p>
    <w:p w:rsidR="00BB25A4" w:rsidRPr="00B44695" w:rsidRDefault="00BB25A4" w:rsidP="00BB25A4">
      <w:pPr>
        <w:widowControl w:val="0"/>
        <w:spacing w:after="0" w:line="1" w:lineRule="exact"/>
        <w:ind w:left="0" w:firstLine="0"/>
        <w:jc w:val="left"/>
        <w:rPr>
          <w:rFonts w:ascii="Arial Unicode MS" w:eastAsia="Arial Unicode MS" w:hAnsi="Arial Unicode MS" w:cs="Arial Unicode MS"/>
          <w:color w:val="auto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3716E7" w:rsidRPr="00B44695" w:rsidTr="00800F07">
        <w:trPr>
          <w:trHeight w:hRule="exact" w:val="144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Показатели оценки материально</w:t>
            </w:r>
            <w:r w:rsidRPr="00B44695">
              <w:rPr>
                <w:color w:val="auto"/>
                <w:szCs w:val="24"/>
                <w:lang w:bidi="ru-RU"/>
              </w:rPr>
              <w:softHyphen/>
              <w:t>технических условий реализации ООП ДО, АООП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  <w:p w:rsidR="003716E7" w:rsidRPr="00B44695" w:rsidRDefault="00423D82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 </w:t>
            </w:r>
            <w:r w:rsidR="00127A78" w:rsidRPr="00B44695">
              <w:rPr>
                <w:color w:val="auto"/>
                <w:szCs w:val="24"/>
                <w:lang w:bidi="ru-RU"/>
              </w:rPr>
              <w:t xml:space="preserve"> </w:t>
            </w:r>
            <w:r w:rsidR="003716E7" w:rsidRPr="00B44695">
              <w:rPr>
                <w:color w:val="auto"/>
                <w:szCs w:val="24"/>
                <w:lang w:bidi="ru-RU"/>
              </w:rPr>
              <w:t>Критерии оценки материально-технических условий реализации ООП ДО, АООП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Фактиче ские данные</w:t>
            </w:r>
          </w:p>
        </w:tc>
      </w:tr>
      <w:tr w:rsidR="003716E7" w:rsidRPr="00B44695" w:rsidTr="00800F07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Соответствие материально-технической базы требованиям основных общеобразовательных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Да</w:t>
            </w:r>
          </w:p>
        </w:tc>
      </w:tr>
      <w:tr w:rsidR="003716E7" w:rsidRPr="00B44695" w:rsidTr="00800F07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100%</w:t>
            </w:r>
          </w:p>
        </w:tc>
      </w:tr>
      <w:tr w:rsidR="003716E7" w:rsidRPr="00B44695" w:rsidTr="00800F07">
        <w:trPr>
          <w:trHeight w:hRule="exact" w:val="59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6E7" w:rsidRPr="00B44695" w:rsidRDefault="00800F07" w:rsidP="00800F0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</w:t>
            </w:r>
            <w:r w:rsidR="003716E7" w:rsidRPr="00B44695">
              <w:rPr>
                <w:color w:val="auto"/>
                <w:szCs w:val="24"/>
                <w:lang w:bidi="ru-RU"/>
              </w:rPr>
              <w:t>беспечени</w:t>
            </w:r>
            <w:r w:rsidRPr="00B44695">
              <w:rPr>
                <w:color w:val="auto"/>
                <w:szCs w:val="24"/>
                <w:lang w:bidi="ru-RU"/>
              </w:rPr>
              <w:t>е</w:t>
            </w:r>
            <w:r w:rsidR="003716E7" w:rsidRPr="00B44695">
              <w:rPr>
                <w:color w:val="auto"/>
                <w:szCs w:val="24"/>
                <w:lang w:bidi="ru-RU"/>
              </w:rPr>
              <w:t xml:space="preserve">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800F0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Да</w:t>
            </w:r>
          </w:p>
        </w:tc>
      </w:tr>
      <w:tr w:rsidR="003716E7" w:rsidRPr="00B44695" w:rsidTr="00800F07">
        <w:trPr>
          <w:trHeight w:hRule="exact" w:val="658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Да</w:t>
            </w:r>
          </w:p>
        </w:tc>
      </w:tr>
      <w:tr w:rsidR="003716E7" w:rsidRPr="00B44695" w:rsidTr="00800F07">
        <w:trPr>
          <w:trHeight w:hRule="exact" w:val="672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Да</w:t>
            </w:r>
          </w:p>
        </w:tc>
      </w:tr>
      <w:tr w:rsidR="003716E7" w:rsidRPr="00B44695" w:rsidTr="00800F07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Динамика обновления</w:t>
            </w:r>
          </w:p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материально</w:t>
            </w:r>
            <w:r w:rsidRPr="00B44695">
              <w:rPr>
                <w:color w:val="auto"/>
                <w:szCs w:val="24"/>
                <w:lang w:bidi="ru-RU"/>
              </w:rPr>
              <w:softHyphen/>
              <w:t>технической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42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Да</w:t>
            </w:r>
          </w:p>
        </w:tc>
      </w:tr>
      <w:tr w:rsidR="003716E7" w:rsidRPr="00B44695" w:rsidTr="006404BD">
        <w:trPr>
          <w:trHeight w:hRule="exact" w:val="57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 w:val="10"/>
                <w:szCs w:val="10"/>
                <w:lang w:bidi="ru-RU"/>
              </w:rPr>
            </w:pPr>
          </w:p>
        </w:tc>
      </w:tr>
      <w:tr w:rsidR="003716E7" w:rsidRPr="00B44695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1721FA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5</w:t>
            </w:r>
            <w:r w:rsidR="003716E7" w:rsidRPr="00B44695">
              <w:rPr>
                <w:color w:val="auto"/>
                <w:szCs w:val="24"/>
                <w:lang w:bidi="ru-RU"/>
              </w:rPr>
              <w:t xml:space="preserve"> шт.</w:t>
            </w:r>
          </w:p>
        </w:tc>
      </w:tr>
      <w:tr w:rsidR="003716E7" w:rsidRPr="00B44695" w:rsidTr="006404BD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1721FA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18</w:t>
            </w:r>
            <w:r w:rsidR="003716E7" w:rsidRPr="00B44695">
              <w:rPr>
                <w:color w:val="auto"/>
                <w:szCs w:val="24"/>
                <w:lang w:bidi="ru-RU"/>
              </w:rPr>
              <w:t xml:space="preserve"> шт.</w:t>
            </w:r>
          </w:p>
        </w:tc>
      </w:tr>
      <w:tr w:rsidR="00B44695" w:rsidRPr="00B44695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1721FA" w:rsidP="001721FA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20</w:t>
            </w:r>
            <w:r w:rsidR="003716E7" w:rsidRPr="00B44695">
              <w:rPr>
                <w:color w:val="auto"/>
                <w:szCs w:val="24"/>
                <w:lang w:bidi="ru-RU"/>
              </w:rPr>
              <w:t xml:space="preserve"> шт.</w:t>
            </w:r>
          </w:p>
        </w:tc>
      </w:tr>
      <w:tr w:rsidR="003716E7" w:rsidRPr="00B44695" w:rsidTr="006404BD">
        <w:trPr>
          <w:trHeight w:hRule="exact" w:val="33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Мебель</w:t>
            </w:r>
            <w:r w:rsidR="00353030" w:rsidRPr="00B44695">
              <w:rPr>
                <w:color w:val="auto"/>
                <w:szCs w:val="24"/>
                <w:lang w:bidi="ru-RU"/>
              </w:rPr>
              <w:t xml:space="preserve"> (детская мебель)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353030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30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10</w:t>
            </w:r>
            <w:r w:rsidR="003716E7" w:rsidRPr="00B44695">
              <w:rPr>
                <w:color w:val="auto"/>
                <w:szCs w:val="24"/>
                <w:lang w:bidi="ru-RU"/>
              </w:rPr>
              <w:t xml:space="preserve"> шт.</w:t>
            </w:r>
          </w:p>
        </w:tc>
      </w:tr>
      <w:tr w:rsidR="003716E7" w:rsidRPr="00B44695" w:rsidTr="006404BD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</w:t>
            </w:r>
          </w:p>
        </w:tc>
      </w:tr>
      <w:tr w:rsidR="00B44695" w:rsidRPr="00B44695" w:rsidTr="006404BD">
        <w:trPr>
          <w:trHeight w:hRule="exact" w:val="677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16E7" w:rsidRPr="00B44695" w:rsidRDefault="003716E7" w:rsidP="003716E7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6E7" w:rsidRPr="00B44695" w:rsidRDefault="003716E7" w:rsidP="00353030">
            <w:pPr>
              <w:widowControl w:val="0"/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Оснащение</w:t>
            </w:r>
            <w:r w:rsidR="00353030" w:rsidRPr="00B44695">
              <w:rPr>
                <w:color w:val="auto"/>
                <w:szCs w:val="24"/>
                <w:lang w:bidi="ru-RU"/>
              </w:rPr>
              <w:t xml:space="preserve"> кабинетов: учителей-логопедов</w:t>
            </w:r>
            <w:r w:rsidRPr="00B44695">
              <w:rPr>
                <w:color w:val="auto"/>
                <w:szCs w:val="24"/>
                <w:lang w:bidi="ru-RU"/>
              </w:rPr>
              <w:t>, педагога-психолога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E7" w:rsidRPr="00B44695" w:rsidRDefault="003716E7" w:rsidP="001721FA">
            <w:pPr>
              <w:widowControl w:val="0"/>
              <w:shd w:val="clear" w:color="auto" w:fill="FFFFFF" w:themeFill="background1"/>
              <w:spacing w:after="0" w:line="240" w:lineRule="auto"/>
              <w:ind w:left="0" w:firstLine="18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-</w:t>
            </w:r>
          </w:p>
        </w:tc>
      </w:tr>
    </w:tbl>
    <w:p w:rsidR="003716E7" w:rsidRPr="00B44695" w:rsidRDefault="003716E7" w:rsidP="003716E7">
      <w:pPr>
        <w:pStyle w:val="a3"/>
        <w:ind w:left="689" w:firstLine="0"/>
        <w:rPr>
          <w:b/>
          <w:color w:val="auto"/>
        </w:rPr>
      </w:pPr>
    </w:p>
    <w:tbl>
      <w:tblPr>
        <w:tblpPr w:leftFromText="180" w:rightFromText="180" w:vertAnchor="text" w:horzAnchor="margin" w:tblpY="1082"/>
        <w:tblOverlap w:val="never"/>
        <w:tblW w:w="9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337"/>
      </w:tblGrid>
      <w:tr w:rsidR="008453AB" w:rsidRPr="00B44695" w:rsidTr="008453AB">
        <w:trPr>
          <w:trHeight w:hRule="exact" w:val="387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Наименование ТСО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</w:tr>
      <w:tr w:rsidR="008453AB" w:rsidRPr="00B44695" w:rsidTr="008453AB">
        <w:trPr>
          <w:trHeight w:hRule="exact" w:val="624"/>
        </w:trPr>
        <w:tc>
          <w:tcPr>
            <w:tcW w:w="5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3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B44695">
              <w:rPr>
                <w:color w:val="auto"/>
                <w:sz w:val="20"/>
                <w:szCs w:val="20"/>
                <w:lang w:bidi="ru-RU"/>
              </w:rPr>
              <w:t xml:space="preserve">Количество </w:t>
            </w:r>
          </w:p>
        </w:tc>
      </w:tr>
      <w:tr w:rsidR="008453AB" w:rsidRPr="00B44695" w:rsidTr="008453AB">
        <w:trPr>
          <w:trHeight w:hRule="exact" w:val="34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Персональные компьютеры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1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МФУ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5</w:t>
            </w:r>
          </w:p>
        </w:tc>
      </w:tr>
      <w:tr w:rsidR="008453AB" w:rsidRPr="00B44695" w:rsidTr="008453AB">
        <w:trPr>
          <w:trHeight w:hRule="exact" w:val="34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Ноутбук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19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Принтер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16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Музыкальный центр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4</w:t>
            </w:r>
          </w:p>
        </w:tc>
      </w:tr>
      <w:tr w:rsidR="008453AB" w:rsidRPr="00B44695" w:rsidTr="008453AB">
        <w:trPr>
          <w:trHeight w:hRule="exact" w:val="34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Мультимедийное оборудование (экран, проектор)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4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Интерактивное оборудование (доска, проектор, ноутбук)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3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Цифровые устройства для образовательного процесса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Цифровой фотоаппарат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2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Микрофон USB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0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Цифровая видеокамера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1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Подставка для кинопроектора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2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Сканер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2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 xml:space="preserve">Акустическая система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  <w:r w:rsidRPr="00BC6D5C">
              <w:rPr>
                <w:color w:val="000000" w:themeColor="text1"/>
                <w:szCs w:val="24"/>
                <w:lang w:bidi="ru-RU"/>
              </w:rPr>
              <w:t>2</w:t>
            </w:r>
          </w:p>
        </w:tc>
      </w:tr>
      <w:tr w:rsidR="008453AB" w:rsidRPr="00B44695" w:rsidTr="008453AB">
        <w:trPr>
          <w:trHeight w:hRule="exact"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Pr="00B44695" w:rsidRDefault="008453AB" w:rsidP="008453AB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bidi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Pr="00BC6D5C" w:rsidRDefault="008453AB" w:rsidP="008453AB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  <w:lang w:bidi="ru-RU"/>
              </w:rPr>
            </w:pPr>
          </w:p>
        </w:tc>
      </w:tr>
    </w:tbl>
    <w:p w:rsidR="001721FA" w:rsidRPr="00B44695" w:rsidRDefault="001721FA">
      <w:pPr>
        <w:spacing w:after="160" w:line="259" w:lineRule="auto"/>
        <w:ind w:left="0" w:firstLine="0"/>
        <w:jc w:val="left"/>
        <w:rPr>
          <w:color w:val="auto"/>
          <w:szCs w:val="24"/>
        </w:rPr>
      </w:pPr>
      <w:r w:rsidRPr="00B44695">
        <w:rPr>
          <w:color w:val="auto"/>
          <w:szCs w:val="24"/>
        </w:rPr>
        <w:br w:type="page"/>
      </w:r>
    </w:p>
    <w:p w:rsidR="00BB25A4" w:rsidRPr="00B44695" w:rsidRDefault="00BB25A4" w:rsidP="00BB25A4">
      <w:pPr>
        <w:pStyle w:val="a3"/>
        <w:ind w:left="0" w:firstLine="0"/>
        <w:rPr>
          <w:color w:val="auto"/>
          <w:szCs w:val="24"/>
        </w:rPr>
      </w:pPr>
    </w:p>
    <w:p w:rsidR="00BB25A4" w:rsidRPr="00B44695" w:rsidRDefault="00BB25A4" w:rsidP="00BB25A4">
      <w:pPr>
        <w:pStyle w:val="a3"/>
        <w:ind w:left="0" w:firstLine="0"/>
        <w:rPr>
          <w:color w:val="auto"/>
        </w:rPr>
      </w:pPr>
    </w:p>
    <w:p w:rsidR="00E1134C" w:rsidRPr="00B44695" w:rsidRDefault="00E1134C" w:rsidP="00E1134C">
      <w:pPr>
        <w:pStyle w:val="a3"/>
        <w:shd w:val="clear" w:color="auto" w:fill="FFFFFF" w:themeFill="background1"/>
        <w:ind w:left="689" w:firstLine="0"/>
        <w:rPr>
          <w:color w:val="auto"/>
        </w:rPr>
      </w:pPr>
    </w:p>
    <w:p w:rsidR="00E51B6B" w:rsidRPr="00B44695" w:rsidRDefault="00E51B6B" w:rsidP="00E51B6B">
      <w:pPr>
        <w:pStyle w:val="1"/>
        <w:spacing w:after="0"/>
        <w:ind w:firstLine="460"/>
        <w:jc w:val="both"/>
      </w:pPr>
      <w:r w:rsidRPr="00B44695">
        <w:t>Имеющееся в ДОУ информационное обеспечение образовательного процесса позволяет в электронной форме:</w:t>
      </w:r>
    </w:p>
    <w:p w:rsidR="00E51B6B" w:rsidRPr="00B44695" w:rsidRDefault="00E51B6B" w:rsidP="00E51B6B">
      <w:pPr>
        <w:pStyle w:val="1"/>
        <w:numPr>
          <w:ilvl w:val="0"/>
          <w:numId w:val="11"/>
        </w:numPr>
        <w:tabs>
          <w:tab w:val="left" w:pos="413"/>
        </w:tabs>
        <w:spacing w:after="120" w:line="353" w:lineRule="auto"/>
        <w:ind w:left="440" w:hanging="440"/>
        <w:jc w:val="both"/>
      </w:pPr>
      <w:bookmarkStart w:id="8" w:name="bookmark265"/>
      <w:bookmarkEnd w:id="8"/>
      <w:r w:rsidRPr="00B44695">
        <w:t>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E51B6B" w:rsidRPr="00B44695" w:rsidRDefault="00E51B6B" w:rsidP="00E51B6B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bookmarkStart w:id="9" w:name="bookmark266"/>
      <w:bookmarkEnd w:id="9"/>
      <w:r w:rsidRPr="00B44695">
        <w:t>вести учёт труда и заработной платы, формировать и передавать электронные отчеты во все контролирующие органы;</w:t>
      </w:r>
    </w:p>
    <w:p w:rsidR="00E51B6B" w:rsidRPr="00B44695" w:rsidRDefault="00E51B6B" w:rsidP="00E51B6B">
      <w:pPr>
        <w:pStyle w:val="1"/>
        <w:numPr>
          <w:ilvl w:val="0"/>
          <w:numId w:val="11"/>
        </w:numPr>
        <w:tabs>
          <w:tab w:val="left" w:pos="450"/>
        </w:tabs>
        <w:spacing w:after="0" w:line="331" w:lineRule="auto"/>
        <w:ind w:firstLine="0"/>
        <w:jc w:val="both"/>
      </w:pPr>
      <w:bookmarkStart w:id="10" w:name="bookmark267"/>
      <w:bookmarkEnd w:id="10"/>
      <w:r w:rsidRPr="00B44695">
        <w:t>создавать и редактировать электронные таблицы, тексты и презентации;</w:t>
      </w:r>
    </w:p>
    <w:p w:rsidR="00E51B6B" w:rsidRPr="00B44695" w:rsidRDefault="00E51B6B" w:rsidP="00E51B6B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bookmarkStart w:id="11" w:name="bookmark268"/>
      <w:bookmarkEnd w:id="11"/>
      <w:r w:rsidRPr="00B44695">
        <w:t>использовать интерактивные дидактические материалы, образовательные ресурсы;</w:t>
      </w:r>
    </w:p>
    <w:p w:rsidR="00E51B6B" w:rsidRPr="00B44695" w:rsidRDefault="00E51B6B" w:rsidP="00E51B6B">
      <w:pPr>
        <w:pStyle w:val="1"/>
        <w:numPr>
          <w:ilvl w:val="0"/>
          <w:numId w:val="11"/>
        </w:numPr>
        <w:tabs>
          <w:tab w:val="left" w:pos="450"/>
        </w:tabs>
        <w:spacing w:after="480" w:line="334" w:lineRule="auto"/>
        <w:ind w:left="540" w:hanging="540"/>
        <w:jc w:val="both"/>
      </w:pPr>
      <w:bookmarkStart w:id="12" w:name="bookmark269"/>
      <w:bookmarkEnd w:id="12"/>
      <w:r w:rsidRPr="00B44695">
        <w:t>осуществлять взаимодействие между участниками образовательного процесса через электронную почту и официальный сайт учреждения.</w:t>
      </w:r>
    </w:p>
    <w:p w:rsidR="00E51B6B" w:rsidRPr="00B44695" w:rsidRDefault="00E51B6B" w:rsidP="00E51B6B">
      <w:pPr>
        <w:pStyle w:val="11"/>
        <w:keepNext/>
        <w:keepLines/>
        <w:spacing w:line="360" w:lineRule="auto"/>
        <w:jc w:val="both"/>
      </w:pPr>
      <w:bookmarkStart w:id="13" w:name="bookmark270"/>
      <w:bookmarkStart w:id="14" w:name="bookmark271"/>
      <w:bookmarkStart w:id="15" w:name="bookmark272"/>
      <w:bookmarkStart w:id="16" w:name="bookmark273"/>
      <w:r w:rsidRPr="00B44695">
        <w:t>Информация о доступе к информационным системам и информационно</w:t>
      </w:r>
      <w:r w:rsidRPr="00B44695">
        <w:softHyphen/>
        <w:t>телекоммуникационным сетям, в том числе приспособленным для использования инвалидами и лицами с ограниченными возможностями здоровья</w:t>
      </w:r>
      <w:bookmarkEnd w:id="13"/>
      <w:bookmarkEnd w:id="14"/>
      <w:bookmarkEnd w:id="15"/>
      <w:bookmarkEnd w:id="16"/>
      <w:r w:rsidRPr="00B44695">
        <w:t xml:space="preserve">  .</w:t>
      </w:r>
    </w:p>
    <w:p w:rsidR="00E51B6B" w:rsidRPr="00B44695" w:rsidRDefault="00E51B6B" w:rsidP="00E51B6B">
      <w:pPr>
        <w:pStyle w:val="11"/>
        <w:keepNext/>
        <w:keepLines/>
        <w:spacing w:line="360" w:lineRule="auto"/>
        <w:jc w:val="both"/>
      </w:pPr>
      <w:r w:rsidRPr="00B44695">
        <w:t>Доступ не предусмотрен</w:t>
      </w:r>
    </w:p>
    <w:p w:rsidR="00E51B6B" w:rsidRPr="00B44695" w:rsidRDefault="00E51B6B" w:rsidP="00E51B6B">
      <w:pPr>
        <w:pStyle w:val="1"/>
        <w:spacing w:after="200"/>
        <w:ind w:firstLine="780"/>
        <w:jc w:val="both"/>
      </w:pPr>
      <w:r w:rsidRPr="00B44695">
        <w:t>Официальный сайт образовательной организации имеет адаптированную версию (версию для слабовидящих) для лиц с ограниченными возможностями здоровья</w:t>
      </w:r>
    </w:p>
    <w:p w:rsidR="00E51B6B" w:rsidRPr="00B44695" w:rsidRDefault="00E51B6B" w:rsidP="00E51B6B">
      <w:pPr>
        <w:pStyle w:val="1"/>
        <w:spacing w:after="200"/>
        <w:ind w:firstLine="780"/>
        <w:jc w:val="both"/>
      </w:pPr>
      <w:r w:rsidRPr="00B44695">
        <w:t>В информационном обществе сетевые электронные ресурсы - это наиболее удобный, быстрый и современный способ распространения новых методических идей и дидактических пособий.</w:t>
      </w:r>
    </w:p>
    <w:p w:rsidR="00E51B6B" w:rsidRPr="00B44695" w:rsidRDefault="00E51B6B" w:rsidP="00E51B6B">
      <w:pPr>
        <w:pStyle w:val="1"/>
        <w:spacing w:after="200"/>
        <w:ind w:firstLine="0"/>
        <w:jc w:val="both"/>
      </w:pPr>
      <w:r w:rsidRPr="00B44695">
        <w:rPr>
          <w:b/>
          <w:bCs/>
        </w:rPr>
        <w:t xml:space="preserve">Наличие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- </w:t>
      </w:r>
      <w:r w:rsidRPr="00B44695">
        <w:rPr>
          <w:bCs/>
        </w:rPr>
        <w:t>отсутствуют</w:t>
      </w:r>
    </w:p>
    <w:p w:rsidR="00E51B6B" w:rsidRPr="00B44695" w:rsidRDefault="00E51B6B" w:rsidP="00E51B6B">
      <w:pPr>
        <w:pStyle w:val="1"/>
        <w:spacing w:after="640" w:line="240" w:lineRule="auto"/>
        <w:ind w:firstLine="0"/>
      </w:pPr>
      <w:r w:rsidRPr="00B44695">
        <w:rPr>
          <w:b/>
          <w:bCs/>
        </w:rPr>
        <w:t xml:space="preserve">Наличие сторонних электронных образовательных ресурсов - </w:t>
      </w:r>
      <w:r w:rsidRPr="00B44695">
        <w:rPr>
          <w:bCs/>
        </w:rPr>
        <w:t>отсутствуют</w:t>
      </w:r>
    </w:p>
    <w:p w:rsidR="00E51B6B" w:rsidRPr="00B44695" w:rsidRDefault="00E51B6B" w:rsidP="00E51B6B">
      <w:pPr>
        <w:pStyle w:val="11"/>
        <w:keepNext/>
        <w:keepLines/>
        <w:tabs>
          <w:tab w:val="left" w:pos="735"/>
        </w:tabs>
        <w:spacing w:after="280" w:line="338" w:lineRule="auto"/>
        <w:jc w:val="both"/>
      </w:pPr>
      <w:bookmarkStart w:id="17" w:name="bookmark289"/>
      <w:bookmarkStart w:id="18" w:name="bookmark290"/>
      <w:bookmarkStart w:id="19" w:name="bookmark292"/>
      <w:r w:rsidRPr="00B44695">
        <w:lastRenderedPageBreak/>
        <w:t>1.8.2.Информация об условиях питания воспитанников, в том числе инвалидов и лиц с ограниченными возможностями здоровья</w:t>
      </w:r>
      <w:bookmarkEnd w:id="17"/>
      <w:bookmarkEnd w:id="18"/>
      <w:bookmarkEnd w:id="19"/>
    </w:p>
    <w:p w:rsidR="00E51B6B" w:rsidRPr="00B44695" w:rsidRDefault="00E51B6B" w:rsidP="00E51B6B">
      <w:pPr>
        <w:pStyle w:val="1"/>
        <w:spacing w:after="280"/>
        <w:ind w:firstLine="740"/>
        <w:jc w:val="both"/>
      </w:pPr>
      <w:r w:rsidRPr="00B44695">
        <w:t>Организация питания осуществляется в соответствии с постановлением Главного государственного санитарного врача РФ от 28.09.2020 г. № 28 «Об утверждении СанПиН 2.4.1.3648-20 «Санитарно-эпидемиологические требования к организации воспитания и обучения, отдыха и оздоровления детей и молодежи» и постановлением Главного государственного санитарного врача РФ от 27.10.2020 г. №32 "Об утверждении СанПин2.3/2.4.3590-20 "</w:t>
      </w:r>
      <w:r w:rsidR="0084580E" w:rsidRPr="00B44695">
        <w:t>Санитарноэпидемиологические</w:t>
      </w:r>
      <w:r w:rsidRPr="00B44695">
        <w:t xml:space="preserve"> требования к организации общественного питания населения", на основе Сборника технических нормативов, рецептур блюд и кулинарных изделий для организации питании детей в дошкольных организациях, в соответствии с примерным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E51B6B" w:rsidRPr="00B44695" w:rsidRDefault="00E51B6B" w:rsidP="00E51B6B">
      <w:pPr>
        <w:pStyle w:val="1"/>
        <w:spacing w:after="800" w:line="240" w:lineRule="auto"/>
        <w:ind w:firstLine="0"/>
      </w:pPr>
      <w:r w:rsidRPr="00B44695">
        <w:t xml:space="preserve">Пищеблок дошкольной организации оборудован необходимым технологическим, холодильным и моечным оборудованием. </w:t>
      </w:r>
    </w:p>
    <w:p w:rsidR="00353030" w:rsidRPr="00B44695" w:rsidRDefault="00353030" w:rsidP="00E1134C">
      <w:pPr>
        <w:pStyle w:val="a3"/>
        <w:shd w:val="clear" w:color="auto" w:fill="FFFFFF" w:themeFill="background1"/>
        <w:ind w:left="689" w:firstLine="0"/>
        <w:rPr>
          <w:color w:val="auto"/>
        </w:rPr>
      </w:pPr>
    </w:p>
    <w:p w:rsidR="000E122A" w:rsidRPr="00B44695" w:rsidRDefault="00E1134C" w:rsidP="008A4E7B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 w:rsidRPr="00B44695">
        <w:rPr>
          <w:b/>
          <w:color w:val="auto"/>
        </w:rPr>
        <w:t>Функционирование</w:t>
      </w:r>
      <w:r w:rsidR="000E122A" w:rsidRPr="00B44695">
        <w:rPr>
          <w:b/>
          <w:color w:val="auto"/>
        </w:rPr>
        <w:t xml:space="preserve"> внутренней системы качества образования</w:t>
      </w:r>
    </w:p>
    <w:p w:rsidR="00E1134C" w:rsidRPr="00B44695" w:rsidRDefault="00E1134C" w:rsidP="00E1134C">
      <w:pPr>
        <w:pStyle w:val="a3"/>
        <w:rPr>
          <w:b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7182"/>
      </w:tblGrid>
      <w:tr w:rsidR="00E1134C" w:rsidRPr="00B44695" w:rsidTr="00D64F5E">
        <w:tc>
          <w:tcPr>
            <w:tcW w:w="2027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Оценка индивидуального развития детей</w:t>
            </w:r>
          </w:p>
        </w:tc>
        <w:tc>
          <w:tcPr>
            <w:tcW w:w="7182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Проводится на основании Федерального государственного образовательного стандарта дошкольного образования, утвержденного Приказом РФ от 17.10.2013г. №1155, в целях оценки эффективности педагогических действий и использования в дальнейшем планировании.</w:t>
            </w:r>
          </w:p>
        </w:tc>
      </w:tr>
      <w:tr w:rsidR="00E1134C" w:rsidRPr="00B44695" w:rsidTr="00D64F5E">
        <w:tc>
          <w:tcPr>
            <w:tcW w:w="2027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Результаты педагогического анализа</w:t>
            </w:r>
          </w:p>
        </w:tc>
        <w:tc>
          <w:tcPr>
            <w:tcW w:w="7182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Показывают преобладание детей с высоким и средним уровнями развития, что говорит об эффективности педагогического процесса в ДОУ.</w:t>
            </w:r>
          </w:p>
        </w:tc>
      </w:tr>
      <w:tr w:rsidR="00E1134C" w:rsidRPr="00B44695" w:rsidTr="00D64F5E">
        <w:tc>
          <w:tcPr>
            <w:tcW w:w="2027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Результат воспитательно-образовательного процесса в ДОУ</w:t>
            </w:r>
          </w:p>
        </w:tc>
        <w:tc>
          <w:tcPr>
            <w:tcW w:w="7182" w:type="dxa"/>
          </w:tcPr>
          <w:p w:rsidR="00E1134C" w:rsidRPr="00B44695" w:rsidRDefault="00E1134C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Качественная подготовка детей к обучению в школе. Готовность дошкольника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</w:t>
            </w:r>
          </w:p>
        </w:tc>
      </w:tr>
      <w:tr w:rsidR="00353030" w:rsidRPr="00B44695" w:rsidTr="00D64F5E">
        <w:tc>
          <w:tcPr>
            <w:tcW w:w="2027" w:type="dxa"/>
          </w:tcPr>
          <w:p w:rsidR="00353030" w:rsidRPr="00B44695" w:rsidRDefault="00353030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Удовлетворенность родителей ДОУ</w:t>
            </w:r>
          </w:p>
        </w:tc>
        <w:tc>
          <w:tcPr>
            <w:tcW w:w="7182" w:type="dxa"/>
          </w:tcPr>
          <w:p w:rsidR="00353030" w:rsidRPr="00B44695" w:rsidRDefault="00353030" w:rsidP="00D64F5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 xml:space="preserve">Мнение родителей о деятельности ДОУ положительное. Педагоги совместно с родителями находят оптимальные подходы к развитию каждого ребёнка. Этому способствуют тематические выставки, совместные проекты, праздники и мероприятия, родительские </w:t>
            </w:r>
            <w:r w:rsidRPr="00B44695">
              <w:rPr>
                <w:color w:val="auto"/>
              </w:rPr>
              <w:lastRenderedPageBreak/>
              <w:t>собрания, выставки творческих поделок и рисунков детей и родителей, участие родителей в акциях, смотрах-конкурсах по благоустройству территории и участков ДОУ.</w:t>
            </w:r>
          </w:p>
        </w:tc>
      </w:tr>
    </w:tbl>
    <w:p w:rsidR="00E1134C" w:rsidRPr="00B44695" w:rsidRDefault="00E1134C" w:rsidP="00E1134C">
      <w:pPr>
        <w:pStyle w:val="a3"/>
        <w:ind w:left="689" w:firstLine="0"/>
        <w:jc w:val="center"/>
        <w:rPr>
          <w:b/>
          <w:color w:val="auto"/>
        </w:rPr>
      </w:pPr>
    </w:p>
    <w:p w:rsidR="00E1134C" w:rsidRPr="00B44695" w:rsidRDefault="00E1134C" w:rsidP="00E1134C">
      <w:pPr>
        <w:pStyle w:val="a3"/>
        <w:ind w:left="689" w:firstLine="0"/>
        <w:rPr>
          <w:b/>
          <w:color w:val="auto"/>
        </w:rPr>
      </w:pPr>
    </w:p>
    <w:p w:rsidR="00BB25A4" w:rsidRPr="00B44695" w:rsidRDefault="00BB25A4" w:rsidP="00E1134C">
      <w:pPr>
        <w:pStyle w:val="a3"/>
        <w:ind w:left="689" w:firstLine="0"/>
        <w:rPr>
          <w:b/>
          <w:color w:val="auto"/>
        </w:rPr>
      </w:pPr>
    </w:p>
    <w:p w:rsidR="00DE2370" w:rsidRPr="00B44695" w:rsidRDefault="00E1134C" w:rsidP="006404BD">
      <w:pPr>
        <w:pStyle w:val="a3"/>
        <w:keepNext/>
        <w:keepLines/>
        <w:widowControl w:val="0"/>
        <w:numPr>
          <w:ilvl w:val="0"/>
          <w:numId w:val="1"/>
        </w:numPr>
        <w:spacing w:after="140" w:line="240" w:lineRule="auto"/>
        <w:ind w:left="0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B44695">
        <w:rPr>
          <w:b/>
          <w:color w:val="auto"/>
        </w:rPr>
        <w:t>Оценка медицинского обеспечения, организация питания</w:t>
      </w:r>
      <w:bookmarkStart w:id="20" w:name="bookmark179"/>
      <w:bookmarkStart w:id="21" w:name="bookmark180"/>
      <w:bookmarkStart w:id="22" w:name="bookmark181"/>
    </w:p>
    <w:p w:rsidR="008A4E7B" w:rsidRPr="00B44695" w:rsidRDefault="008A4E7B" w:rsidP="008A4E7B">
      <w:pPr>
        <w:keepNext/>
        <w:keepLines/>
        <w:widowControl w:val="0"/>
        <w:spacing w:after="140" w:line="240" w:lineRule="auto"/>
        <w:ind w:left="0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B44695">
        <w:rPr>
          <w:b/>
          <w:bCs/>
          <w:color w:val="auto"/>
          <w:szCs w:val="24"/>
          <w:lang w:bidi="ru-RU"/>
        </w:rPr>
        <w:t>Анализ заболеваемости за 202</w:t>
      </w:r>
      <w:r w:rsidR="00994DB3">
        <w:rPr>
          <w:b/>
          <w:bCs/>
          <w:color w:val="auto"/>
          <w:szCs w:val="24"/>
          <w:lang w:bidi="ru-RU"/>
        </w:rPr>
        <w:t>4</w:t>
      </w:r>
      <w:r w:rsidRPr="00B44695">
        <w:rPr>
          <w:b/>
          <w:bCs/>
          <w:color w:val="auto"/>
          <w:szCs w:val="24"/>
          <w:lang w:bidi="ru-RU"/>
        </w:rPr>
        <w:t xml:space="preserve"> год</w:t>
      </w:r>
      <w:bookmarkEnd w:id="20"/>
      <w:bookmarkEnd w:id="21"/>
      <w:bookmarkEnd w:id="22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5094"/>
        <w:gridCol w:w="2844"/>
      </w:tblGrid>
      <w:tr w:rsidR="00B44695" w:rsidRPr="00B44695" w:rsidTr="0084580E">
        <w:trPr>
          <w:trHeight w:val="276"/>
        </w:trPr>
        <w:tc>
          <w:tcPr>
            <w:tcW w:w="5094" w:type="dxa"/>
            <w:vMerge w:val="restart"/>
          </w:tcPr>
          <w:p w:rsidR="002168BD" w:rsidRPr="00B44695" w:rsidRDefault="002168BD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color w:val="auto"/>
                <w:szCs w:val="24"/>
                <w:lang w:bidi="ru-RU"/>
              </w:rPr>
            </w:pPr>
          </w:p>
          <w:p w:rsidR="002168BD" w:rsidRPr="00B44695" w:rsidRDefault="002168BD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Наименование</w:t>
            </w:r>
          </w:p>
        </w:tc>
        <w:tc>
          <w:tcPr>
            <w:tcW w:w="2844" w:type="dxa"/>
            <w:vMerge w:val="restart"/>
          </w:tcPr>
          <w:p w:rsidR="002168BD" w:rsidRPr="00B44695" w:rsidRDefault="002168BD" w:rsidP="002168BD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Всего</w:t>
            </w:r>
            <w:bookmarkStart w:id="23" w:name="bookmark182"/>
            <w:r w:rsidRPr="00B44695">
              <w:rPr>
                <w:bCs/>
                <w:color w:val="auto"/>
                <w:szCs w:val="24"/>
                <w:lang w:bidi="ru-RU"/>
              </w:rPr>
              <w:t xml:space="preserve"> </w:t>
            </w:r>
          </w:p>
          <w:p w:rsidR="002168BD" w:rsidRPr="00B44695" w:rsidRDefault="0084580E" w:rsidP="002168BD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  <w:r w:rsidRPr="00B44695">
              <w:rPr>
                <w:bCs/>
                <w:color w:val="auto"/>
                <w:szCs w:val="24"/>
                <w:lang w:bidi="ru-RU"/>
              </w:rPr>
              <w:t>п</w:t>
            </w:r>
            <w:r w:rsidR="002168BD" w:rsidRPr="00B44695">
              <w:rPr>
                <w:bCs/>
                <w:color w:val="auto"/>
                <w:szCs w:val="24"/>
                <w:lang w:bidi="ru-RU"/>
              </w:rPr>
              <w:t>осещаемость (в днях)</w:t>
            </w:r>
            <w:bookmarkEnd w:id="23"/>
          </w:p>
        </w:tc>
      </w:tr>
      <w:tr w:rsidR="00B44695" w:rsidRPr="00B44695" w:rsidTr="0084580E">
        <w:trPr>
          <w:trHeight w:val="276"/>
        </w:trPr>
        <w:tc>
          <w:tcPr>
            <w:tcW w:w="5094" w:type="dxa"/>
            <w:vMerge/>
          </w:tcPr>
          <w:p w:rsidR="002168BD" w:rsidRPr="00B44695" w:rsidRDefault="002168BD" w:rsidP="00DE237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0"/>
              <w:rPr>
                <w:color w:val="auto"/>
                <w:szCs w:val="24"/>
                <w:lang w:bidi="ru-RU"/>
              </w:rPr>
            </w:pPr>
          </w:p>
        </w:tc>
        <w:tc>
          <w:tcPr>
            <w:tcW w:w="2844" w:type="dxa"/>
            <w:vMerge/>
          </w:tcPr>
          <w:p w:rsidR="002168BD" w:rsidRPr="00B44695" w:rsidRDefault="002168BD" w:rsidP="0024742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Число дней, проведенных детьми в группе</w:t>
            </w:r>
          </w:p>
        </w:tc>
        <w:tc>
          <w:tcPr>
            <w:tcW w:w="2844" w:type="dxa"/>
          </w:tcPr>
          <w:p w:rsidR="002168BD" w:rsidRPr="00B44695" w:rsidRDefault="002548AE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27302</w:t>
            </w: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Число дней, пропущенных детьми, в том числе:</w:t>
            </w:r>
          </w:p>
        </w:tc>
        <w:tc>
          <w:tcPr>
            <w:tcW w:w="2844" w:type="dxa"/>
          </w:tcPr>
          <w:p w:rsidR="002168BD" w:rsidRPr="00B44695" w:rsidRDefault="002548AE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24304</w:t>
            </w: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 болезни детей</w:t>
            </w:r>
          </w:p>
        </w:tc>
        <w:tc>
          <w:tcPr>
            <w:tcW w:w="2844" w:type="dxa"/>
          </w:tcPr>
          <w:p w:rsidR="002168BD" w:rsidRPr="00B44695" w:rsidRDefault="002548AE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10</w:t>
            </w:r>
            <w:r w:rsidR="00B44695" w:rsidRPr="00B44695">
              <w:rPr>
                <w:color w:val="auto"/>
                <w:szCs w:val="24"/>
                <w:lang w:bidi="ru-RU"/>
              </w:rPr>
              <w:t>1</w:t>
            </w:r>
            <w:r>
              <w:rPr>
                <w:color w:val="auto"/>
                <w:szCs w:val="24"/>
                <w:lang w:bidi="ru-RU"/>
              </w:rPr>
              <w:t>0</w:t>
            </w: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по другим причинам</w:t>
            </w:r>
          </w:p>
        </w:tc>
        <w:tc>
          <w:tcPr>
            <w:tcW w:w="2844" w:type="dxa"/>
          </w:tcPr>
          <w:p w:rsidR="002168BD" w:rsidRPr="00B44695" w:rsidRDefault="002548AE" w:rsidP="007231E6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23294</w:t>
            </w: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Численность детей, охваченных летними оздоровительными мероприятиями</w:t>
            </w:r>
          </w:p>
        </w:tc>
        <w:tc>
          <w:tcPr>
            <w:tcW w:w="2844" w:type="dxa"/>
          </w:tcPr>
          <w:p w:rsidR="002168BD" w:rsidRPr="00B44695" w:rsidRDefault="002548AE" w:rsidP="00247422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color w:val="auto"/>
                <w:szCs w:val="24"/>
                <w:lang w:bidi="ru-RU"/>
              </w:rPr>
            </w:pPr>
            <w:r>
              <w:rPr>
                <w:color w:val="auto"/>
                <w:szCs w:val="24"/>
                <w:lang w:bidi="ru-RU"/>
              </w:rPr>
              <w:t>207</w:t>
            </w:r>
          </w:p>
        </w:tc>
      </w:tr>
      <w:tr w:rsidR="00B44695" w:rsidRPr="00B44695" w:rsidTr="0084580E">
        <w:tc>
          <w:tcPr>
            <w:tcW w:w="5094" w:type="dxa"/>
          </w:tcPr>
          <w:p w:rsidR="002168BD" w:rsidRPr="00B44695" w:rsidRDefault="002168BD" w:rsidP="0084580E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szCs w:val="24"/>
                <w:lang w:bidi="ru-RU"/>
              </w:rPr>
            </w:pPr>
            <w:r w:rsidRPr="00B44695">
              <w:rPr>
                <w:color w:val="auto"/>
                <w:szCs w:val="24"/>
                <w:lang w:bidi="ru-RU"/>
              </w:rPr>
              <w:t>Число дней работы учреждения за год</w:t>
            </w:r>
          </w:p>
        </w:tc>
        <w:tc>
          <w:tcPr>
            <w:tcW w:w="2844" w:type="dxa"/>
          </w:tcPr>
          <w:p w:rsidR="002168BD" w:rsidRPr="00B44695" w:rsidRDefault="002548AE" w:rsidP="00247422">
            <w:pPr>
              <w:keepNext/>
              <w:keepLines/>
              <w:widowControl w:val="0"/>
              <w:spacing w:after="0" w:line="240" w:lineRule="auto"/>
              <w:ind w:left="0"/>
              <w:jc w:val="center"/>
              <w:outlineLvl w:val="0"/>
              <w:rPr>
                <w:rFonts w:eastAsia="Arial Unicode MS"/>
                <w:color w:val="auto"/>
                <w:szCs w:val="24"/>
                <w:lang w:bidi="ru-RU"/>
              </w:rPr>
            </w:pPr>
            <w:r>
              <w:rPr>
                <w:rFonts w:eastAsia="Arial Unicode MS"/>
                <w:color w:val="auto"/>
                <w:szCs w:val="24"/>
                <w:lang w:bidi="ru-RU"/>
              </w:rPr>
              <w:t>248</w:t>
            </w:r>
          </w:p>
        </w:tc>
      </w:tr>
    </w:tbl>
    <w:p w:rsidR="006404BD" w:rsidRPr="00B44695" w:rsidRDefault="00CB1E4A" w:rsidP="006A177E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color w:val="auto"/>
          <w:szCs w:val="24"/>
          <w:lang w:bidi="ru-RU"/>
        </w:rPr>
      </w:pPr>
      <w:r w:rsidRPr="00B44695">
        <w:rPr>
          <w:b/>
          <w:bCs/>
          <w:color w:val="auto"/>
          <w:szCs w:val="24"/>
          <w:lang w:bidi="ru-RU"/>
        </w:rPr>
        <w:t xml:space="preserve"> </w:t>
      </w:r>
      <w:r w:rsidR="005651FD" w:rsidRPr="00B44695">
        <w:rPr>
          <w:b/>
          <w:bCs/>
          <w:color w:val="auto"/>
          <w:szCs w:val="24"/>
          <w:lang w:bidi="ru-RU"/>
        </w:rPr>
        <w:t xml:space="preserve"> </w:t>
      </w:r>
      <w:r w:rsidR="004D7C07" w:rsidRPr="00B44695">
        <w:rPr>
          <w:b/>
          <w:bCs/>
          <w:color w:val="auto"/>
          <w:szCs w:val="24"/>
          <w:lang w:bidi="ru-RU"/>
        </w:rPr>
        <w:t xml:space="preserve"> </w:t>
      </w:r>
    </w:p>
    <w:p w:rsidR="006A177E" w:rsidRPr="00B44695" w:rsidRDefault="006A177E" w:rsidP="006A177E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color w:val="auto"/>
          <w:szCs w:val="24"/>
          <w:lang w:bidi="ru-RU"/>
        </w:rPr>
      </w:pPr>
      <w:r w:rsidRPr="00B44695">
        <w:rPr>
          <w:rFonts w:eastAsia="Arial Unicode MS"/>
          <w:b/>
          <w:color w:val="auto"/>
          <w:szCs w:val="24"/>
          <w:lang w:bidi="ru-RU"/>
        </w:rPr>
        <w:t>Результаты углублённого медицинского осмотра воспитанников МКДОУ «Улыбка»</w:t>
      </w:r>
    </w:p>
    <w:p w:rsidR="006A177E" w:rsidRPr="00B44695" w:rsidRDefault="006A177E" w:rsidP="00E1134C">
      <w:pPr>
        <w:widowControl w:val="0"/>
        <w:spacing w:after="0" w:line="240" w:lineRule="auto"/>
        <w:ind w:left="0" w:firstLine="0"/>
        <w:jc w:val="left"/>
        <w:rPr>
          <w:rFonts w:eastAsia="Arial Unicode MS"/>
          <w:color w:val="auto"/>
          <w:szCs w:val="24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B44695" w:rsidRPr="00B44695" w:rsidTr="004E72ED">
        <w:trPr>
          <w:trHeight w:val="563"/>
        </w:trPr>
        <w:tc>
          <w:tcPr>
            <w:tcW w:w="3964" w:type="dxa"/>
          </w:tcPr>
          <w:p w:rsidR="00B44695" w:rsidRPr="00B44695" w:rsidRDefault="00B44695" w:rsidP="006A177E">
            <w:pPr>
              <w:pStyle w:val="a3"/>
              <w:ind w:left="0" w:firstLine="0"/>
              <w:jc w:val="center"/>
              <w:rPr>
                <w:color w:val="auto"/>
              </w:rPr>
            </w:pPr>
          </w:p>
          <w:p w:rsidR="00B44695" w:rsidRPr="00B44695" w:rsidRDefault="00B44695" w:rsidP="006A177E">
            <w:pPr>
              <w:pStyle w:val="a3"/>
              <w:ind w:left="0" w:firstLine="0"/>
              <w:jc w:val="center"/>
              <w:rPr>
                <w:color w:val="auto"/>
              </w:rPr>
            </w:pPr>
            <w:r w:rsidRPr="00B44695">
              <w:rPr>
                <w:color w:val="auto"/>
              </w:rPr>
              <w:t>Показатели здоровья</w:t>
            </w:r>
          </w:p>
        </w:tc>
        <w:tc>
          <w:tcPr>
            <w:tcW w:w="3969" w:type="dxa"/>
          </w:tcPr>
          <w:p w:rsidR="00B44695" w:rsidRPr="00B44695" w:rsidRDefault="00994DB3" w:rsidP="00106D7F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="00B44695" w:rsidRPr="00B44695">
              <w:rPr>
                <w:color w:val="auto"/>
              </w:rPr>
              <w:t xml:space="preserve"> год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Всего обследовано</w:t>
            </w:r>
          </w:p>
        </w:tc>
        <w:tc>
          <w:tcPr>
            <w:tcW w:w="3969" w:type="dxa"/>
          </w:tcPr>
          <w:p w:rsidR="0084580E" w:rsidRPr="00B44695" w:rsidRDefault="002548AE" w:rsidP="00800F07">
            <w:pPr>
              <w:pStyle w:val="a3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44695" w:rsidRPr="00B44695">
              <w:rPr>
                <w:color w:val="auto"/>
              </w:rPr>
              <w:t>80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1 группа здоровья</w:t>
            </w:r>
          </w:p>
        </w:tc>
        <w:tc>
          <w:tcPr>
            <w:tcW w:w="3969" w:type="dxa"/>
          </w:tcPr>
          <w:p w:rsidR="0084580E" w:rsidRPr="00B44695" w:rsidRDefault="002548AE" w:rsidP="00800F07">
            <w:pPr>
              <w:pStyle w:val="a3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124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2 группа здоровья</w:t>
            </w:r>
          </w:p>
        </w:tc>
        <w:tc>
          <w:tcPr>
            <w:tcW w:w="3969" w:type="dxa"/>
          </w:tcPr>
          <w:p w:rsidR="0084580E" w:rsidRPr="00B44695" w:rsidRDefault="002548AE" w:rsidP="00800F07">
            <w:pPr>
              <w:pStyle w:val="a3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3 группа здоровья</w:t>
            </w:r>
          </w:p>
        </w:tc>
        <w:tc>
          <w:tcPr>
            <w:tcW w:w="3969" w:type="dxa"/>
          </w:tcPr>
          <w:p w:rsidR="0084580E" w:rsidRPr="00B44695" w:rsidRDefault="002548AE" w:rsidP="00800F07">
            <w:pPr>
              <w:pStyle w:val="a3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Нарушение осанки</w:t>
            </w:r>
          </w:p>
        </w:tc>
        <w:tc>
          <w:tcPr>
            <w:tcW w:w="3969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Нарушение зрения</w:t>
            </w:r>
          </w:p>
        </w:tc>
        <w:tc>
          <w:tcPr>
            <w:tcW w:w="3969" w:type="dxa"/>
          </w:tcPr>
          <w:p w:rsidR="0084580E" w:rsidRPr="00B44695" w:rsidRDefault="002548AE" w:rsidP="00800F07">
            <w:pPr>
              <w:pStyle w:val="a3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Сердечно-сосудистые заболевания</w:t>
            </w:r>
          </w:p>
        </w:tc>
        <w:tc>
          <w:tcPr>
            <w:tcW w:w="3969" w:type="dxa"/>
          </w:tcPr>
          <w:p w:rsidR="0084580E" w:rsidRPr="00B44695" w:rsidRDefault="00B44695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3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Прочие</w:t>
            </w:r>
          </w:p>
        </w:tc>
        <w:tc>
          <w:tcPr>
            <w:tcW w:w="3969" w:type="dxa"/>
          </w:tcPr>
          <w:p w:rsidR="0084580E" w:rsidRPr="00B44695" w:rsidRDefault="0084580E" w:rsidP="00800F07">
            <w:pPr>
              <w:pStyle w:val="a3"/>
              <w:ind w:left="0" w:firstLine="0"/>
              <w:rPr>
                <w:color w:val="auto"/>
              </w:rPr>
            </w:pP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B44695">
            <w:pPr>
              <w:pStyle w:val="a3"/>
              <w:ind w:left="0" w:firstLine="0"/>
              <w:jc w:val="left"/>
              <w:rPr>
                <w:color w:val="auto"/>
              </w:rPr>
            </w:pPr>
            <w:r w:rsidRPr="00B44695">
              <w:rPr>
                <w:color w:val="auto"/>
              </w:rPr>
              <w:t>Выполнение натуральных норм питания, %</w:t>
            </w:r>
          </w:p>
        </w:tc>
        <w:tc>
          <w:tcPr>
            <w:tcW w:w="3969" w:type="dxa"/>
          </w:tcPr>
          <w:p w:rsidR="0084580E" w:rsidRPr="00B44695" w:rsidRDefault="002548AE" w:rsidP="00AB6A39">
            <w:pPr>
              <w:pStyle w:val="a3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99,7</w:t>
            </w:r>
          </w:p>
        </w:tc>
      </w:tr>
      <w:tr w:rsidR="00B44695" w:rsidRPr="00B44695" w:rsidTr="00B44695">
        <w:tc>
          <w:tcPr>
            <w:tcW w:w="3964" w:type="dxa"/>
          </w:tcPr>
          <w:p w:rsidR="0084580E" w:rsidRPr="00B44695" w:rsidRDefault="0084580E" w:rsidP="002168BD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</w:rPr>
              <w:t>Использование здоровьесберегающих технологий</w:t>
            </w:r>
          </w:p>
        </w:tc>
        <w:tc>
          <w:tcPr>
            <w:tcW w:w="3969" w:type="dxa"/>
          </w:tcPr>
          <w:p w:rsidR="0084580E" w:rsidRPr="00B44695" w:rsidRDefault="0084580E" w:rsidP="002168B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Все виды гимнастики: пальчиковая, зрительная, дыхательная, артикуляционная, пробуждения.</w:t>
            </w:r>
          </w:p>
          <w:p w:rsidR="0084580E" w:rsidRPr="00B44695" w:rsidRDefault="0084580E" w:rsidP="002168B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44695">
              <w:rPr>
                <w:color w:val="auto"/>
                <w:szCs w:val="24"/>
              </w:rPr>
              <w:t>-  Динамические паузы, физкультминутки, подвижные, малоподвижные и спортивные игры.</w:t>
            </w:r>
          </w:p>
          <w:p w:rsidR="0084580E" w:rsidRPr="00B44695" w:rsidRDefault="0084580E" w:rsidP="0084580E">
            <w:pPr>
              <w:pStyle w:val="a3"/>
              <w:ind w:left="0" w:firstLine="0"/>
              <w:rPr>
                <w:color w:val="auto"/>
              </w:rPr>
            </w:pPr>
            <w:r w:rsidRPr="00B44695">
              <w:rPr>
                <w:color w:val="auto"/>
                <w:szCs w:val="24"/>
              </w:rPr>
              <w:t>-Закаливание,самомассаж, босохождение, релаксация.</w:t>
            </w:r>
          </w:p>
        </w:tc>
      </w:tr>
    </w:tbl>
    <w:p w:rsidR="008A4E7B" w:rsidRPr="00B44695" w:rsidRDefault="008A4E7B" w:rsidP="007C1AC5">
      <w:pPr>
        <w:pStyle w:val="a3"/>
        <w:ind w:left="0" w:firstLine="0"/>
        <w:rPr>
          <w:color w:val="auto"/>
        </w:rPr>
      </w:pPr>
    </w:p>
    <w:p w:rsidR="008468EF" w:rsidRPr="00B44695" w:rsidRDefault="00807BC3" w:rsidP="00807BC3">
      <w:pPr>
        <w:widowControl w:val="0"/>
        <w:spacing w:after="0" w:line="240" w:lineRule="auto"/>
        <w:ind w:left="0" w:firstLine="740"/>
        <w:rPr>
          <w:color w:val="auto"/>
          <w:sz w:val="26"/>
          <w:szCs w:val="26"/>
          <w:lang w:bidi="ru-RU"/>
        </w:rPr>
      </w:pPr>
      <w:r w:rsidRPr="00B44695">
        <w:rPr>
          <w:b/>
          <w:bCs/>
          <w:color w:val="auto"/>
          <w:sz w:val="26"/>
          <w:szCs w:val="26"/>
          <w:lang w:bidi="ru-RU"/>
        </w:rPr>
        <w:t xml:space="preserve">10. </w:t>
      </w:r>
      <w:r w:rsidR="008468EF" w:rsidRPr="00B44695">
        <w:rPr>
          <w:b/>
          <w:bCs/>
          <w:color w:val="auto"/>
          <w:sz w:val="26"/>
          <w:szCs w:val="26"/>
          <w:lang w:bidi="ru-RU"/>
        </w:rPr>
        <w:t>Анализ деятельности ДОУ за 202</w:t>
      </w:r>
      <w:r w:rsidR="005A7F71">
        <w:rPr>
          <w:b/>
          <w:bCs/>
          <w:color w:val="auto"/>
          <w:sz w:val="26"/>
          <w:szCs w:val="26"/>
          <w:lang w:bidi="ru-RU"/>
        </w:rPr>
        <w:t>4</w:t>
      </w:r>
      <w:r w:rsidR="008468EF" w:rsidRPr="00B44695">
        <w:rPr>
          <w:b/>
          <w:bCs/>
          <w:color w:val="auto"/>
          <w:sz w:val="26"/>
          <w:szCs w:val="26"/>
          <w:lang w:bidi="ru-RU"/>
        </w:rPr>
        <w:t xml:space="preserve"> год позволил определить его основные конкурентные преимущества, а именно: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24" w:name="bookmark320"/>
      <w:bookmarkEnd w:id="24"/>
      <w:r w:rsidRPr="00B44695">
        <w:rPr>
          <w:color w:val="auto"/>
          <w:sz w:val="26"/>
          <w:szCs w:val="26"/>
          <w:lang w:bidi="ru-RU"/>
        </w:rPr>
        <w:t>в 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25" w:name="bookmark321"/>
      <w:bookmarkEnd w:id="25"/>
      <w:r w:rsidRPr="00B44695">
        <w:rPr>
          <w:color w:val="auto"/>
          <w:sz w:val="26"/>
          <w:szCs w:val="26"/>
          <w:lang w:bidi="ru-RU"/>
        </w:rPr>
        <w:t>обеспечивается повышение уровня информированности и педагогической грамотности педагогов;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26" w:name="bookmark322"/>
      <w:bookmarkEnd w:id="26"/>
      <w:r w:rsidRPr="00B44695">
        <w:rPr>
          <w:color w:val="auto"/>
          <w:sz w:val="26"/>
          <w:szCs w:val="26"/>
          <w:lang w:bidi="ru-RU"/>
        </w:rPr>
        <w:t xml:space="preserve">использование современных педагогических технологий (в том числе - </w:t>
      </w:r>
      <w:r w:rsidRPr="00B44695">
        <w:rPr>
          <w:color w:val="auto"/>
          <w:sz w:val="26"/>
          <w:szCs w:val="26"/>
          <w:lang w:bidi="ru-RU"/>
        </w:rPr>
        <w:lastRenderedPageBreak/>
        <w:t>информационно-коммуникационных технологий) способствует повышению качества образовательного процесса;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27" w:name="bookmark323"/>
      <w:bookmarkStart w:id="28" w:name="bookmark324"/>
      <w:bookmarkStart w:id="29" w:name="bookmark325"/>
      <w:bookmarkEnd w:id="27"/>
      <w:bookmarkEnd w:id="28"/>
      <w:bookmarkEnd w:id="29"/>
      <w:r w:rsidRPr="00B44695">
        <w:rPr>
          <w:color w:val="auto"/>
          <w:sz w:val="26"/>
          <w:szCs w:val="26"/>
          <w:lang w:bidi="ru-RU"/>
        </w:rPr>
        <w:t>разработана система эффективного взаимодействия с семьями воспитанников;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0" w:name="bookmark326"/>
      <w:bookmarkEnd w:id="30"/>
      <w:r w:rsidRPr="00B44695">
        <w:rPr>
          <w:color w:val="auto"/>
          <w:sz w:val="26"/>
          <w:szCs w:val="26"/>
          <w:lang w:bidi="ru-RU"/>
        </w:rPr>
        <w:t>разработана система по оказанию квалифицированной помощи воспитанникам с ограниченными возможностями здоровья.</w:t>
      </w:r>
    </w:p>
    <w:p w:rsidR="008468EF" w:rsidRPr="00B44695" w:rsidRDefault="008468EF" w:rsidP="00807BC3">
      <w:pPr>
        <w:widowControl w:val="0"/>
        <w:spacing w:after="0" w:line="240" w:lineRule="auto"/>
        <w:ind w:left="0" w:firstLine="740"/>
        <w:rPr>
          <w:color w:val="auto"/>
          <w:sz w:val="26"/>
          <w:szCs w:val="26"/>
          <w:lang w:bidi="ru-RU"/>
        </w:rPr>
      </w:pPr>
      <w:r w:rsidRPr="00B44695">
        <w:rPr>
          <w:color w:val="auto"/>
          <w:sz w:val="26"/>
          <w:szCs w:val="26"/>
          <w:lang w:bidi="ru-RU"/>
        </w:rPr>
        <w:t>Однако все более становится очевидным необходимость обновления модели дошкольного образовательного учреждения в связи с изменениями: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1" w:name="bookmark327"/>
      <w:bookmarkEnd w:id="31"/>
      <w:r w:rsidRPr="00B44695">
        <w:rPr>
          <w:color w:val="auto"/>
          <w:sz w:val="26"/>
          <w:szCs w:val="26"/>
          <w:lang w:bidi="ru-RU"/>
        </w:rPr>
        <w:t>в государственно - политическом устройстве, социальными и экономическими изменениями в жизни страны;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2" w:name="bookmark328"/>
      <w:bookmarkEnd w:id="32"/>
      <w:r w:rsidRPr="00B44695">
        <w:rPr>
          <w:color w:val="auto"/>
          <w:sz w:val="26"/>
          <w:szCs w:val="26"/>
          <w:lang w:bidi="ru-RU"/>
        </w:rPr>
        <w:t>в законодательных актах федерального, регионального и муниципального уровней;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744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3" w:name="bookmark329"/>
      <w:bookmarkEnd w:id="33"/>
      <w:r w:rsidRPr="00B44695">
        <w:rPr>
          <w:color w:val="auto"/>
          <w:sz w:val="26"/>
          <w:szCs w:val="26"/>
          <w:lang w:bidi="ru-RU"/>
        </w:rPr>
        <w:t>уровня требований, предъявляемых к ДОУ родителями (законными представителями).</w:t>
      </w:r>
    </w:p>
    <w:p w:rsidR="008468EF" w:rsidRPr="00B44695" w:rsidRDefault="008468EF" w:rsidP="00807BC3">
      <w:pPr>
        <w:keepNext/>
        <w:keepLines/>
        <w:widowControl w:val="0"/>
        <w:spacing w:after="0" w:line="240" w:lineRule="auto"/>
        <w:ind w:left="0" w:firstLine="800"/>
        <w:outlineLvl w:val="0"/>
        <w:rPr>
          <w:b/>
          <w:bCs/>
          <w:color w:val="auto"/>
          <w:sz w:val="26"/>
          <w:szCs w:val="26"/>
          <w:lang w:bidi="ru-RU"/>
        </w:rPr>
      </w:pPr>
      <w:bookmarkStart w:id="34" w:name="bookmark330"/>
      <w:bookmarkStart w:id="35" w:name="bookmark331"/>
      <w:bookmarkStart w:id="36" w:name="bookmark332"/>
      <w:r w:rsidRPr="00B44695">
        <w:rPr>
          <w:b/>
          <w:bCs/>
          <w:color w:val="auto"/>
          <w:sz w:val="26"/>
          <w:szCs w:val="26"/>
          <w:lang w:bidi="ru-RU"/>
        </w:rPr>
        <w:t>Перспективы развития:</w:t>
      </w:r>
      <w:bookmarkEnd w:id="34"/>
      <w:bookmarkEnd w:id="35"/>
      <w:bookmarkEnd w:id="36"/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7" w:name="bookmark333"/>
      <w:bookmarkEnd w:id="37"/>
      <w:r w:rsidRPr="00B44695">
        <w:rPr>
          <w:color w:val="auto"/>
          <w:sz w:val="26"/>
          <w:szCs w:val="26"/>
          <w:lang w:bidi="ru-RU"/>
        </w:rPr>
        <w:t>продолжать работу по укреплению материально-технической базы, привлечению дополнительных ресурсов для развития ДОУ, повышению уровня оснащенности групп в соответствии с ФГОС ДО</w:t>
      </w:r>
      <w:r w:rsidR="005A7F71">
        <w:rPr>
          <w:color w:val="auto"/>
          <w:sz w:val="26"/>
          <w:szCs w:val="26"/>
          <w:lang w:bidi="ru-RU"/>
        </w:rPr>
        <w:t>, ФОП ДО</w:t>
      </w:r>
      <w:r w:rsidRPr="00B44695">
        <w:rPr>
          <w:color w:val="auto"/>
          <w:sz w:val="26"/>
          <w:szCs w:val="26"/>
          <w:lang w:bidi="ru-RU"/>
        </w:rPr>
        <w:t>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8" w:name="bookmark334"/>
      <w:bookmarkEnd w:id="38"/>
      <w:r w:rsidRPr="00B44695">
        <w:rPr>
          <w:color w:val="auto"/>
          <w:sz w:val="26"/>
          <w:szCs w:val="26"/>
          <w:lang w:bidi="ru-RU"/>
        </w:rPr>
        <w:t>продолжать работу по оснащению ДОУ методической и учебной литературой, соответствующей требованиям ФГОС ДО</w:t>
      </w:r>
      <w:r w:rsidR="005A7F71">
        <w:rPr>
          <w:color w:val="auto"/>
          <w:sz w:val="26"/>
          <w:szCs w:val="26"/>
          <w:lang w:bidi="ru-RU"/>
        </w:rPr>
        <w:t>,ФОП ДО</w:t>
      </w:r>
      <w:r w:rsidRPr="00B44695">
        <w:rPr>
          <w:color w:val="auto"/>
          <w:sz w:val="26"/>
          <w:szCs w:val="26"/>
          <w:lang w:bidi="ru-RU"/>
        </w:rPr>
        <w:t>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39" w:name="bookmark335"/>
      <w:bookmarkEnd w:id="39"/>
      <w:r w:rsidRPr="00B44695">
        <w:rPr>
          <w:color w:val="auto"/>
          <w:sz w:val="26"/>
          <w:szCs w:val="26"/>
          <w:lang w:bidi="ru-RU"/>
        </w:rPr>
        <w:t>расширение сферы дополнительных образовательных услуг в ДОУ для удовлетворения образовательных потребностей дошкольников и увеличение охвата детей дополнительным образованием;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40" w:name="bookmark336"/>
      <w:bookmarkEnd w:id="40"/>
      <w:r w:rsidRPr="00B44695">
        <w:rPr>
          <w:color w:val="auto"/>
          <w:sz w:val="26"/>
          <w:szCs w:val="26"/>
          <w:lang w:bidi="ru-RU"/>
        </w:rPr>
        <w:t>совершенствовать взаимодействие с семьей, искать новые эффективные актуальные и востребованные формы взаимодействия и сотрудничества, учитывая мнение и предложения родителей (законных представителей), направленные на улучшение работы организации;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41" w:name="bookmark337"/>
      <w:bookmarkStart w:id="42" w:name="bookmark338"/>
      <w:bookmarkEnd w:id="41"/>
      <w:bookmarkEnd w:id="42"/>
      <w:r w:rsidRPr="00B44695">
        <w:rPr>
          <w:color w:val="auto"/>
          <w:sz w:val="26"/>
          <w:szCs w:val="26"/>
          <w:lang w:bidi="ru-RU"/>
        </w:rP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</w:t>
      </w:r>
      <w:r w:rsidR="005A7F71">
        <w:rPr>
          <w:color w:val="auto"/>
          <w:sz w:val="26"/>
          <w:szCs w:val="26"/>
          <w:lang w:bidi="ru-RU"/>
        </w:rPr>
        <w:t xml:space="preserve"> ДО,ФОП ДО</w:t>
      </w:r>
      <w:r w:rsidRPr="00B44695">
        <w:rPr>
          <w:color w:val="auto"/>
          <w:sz w:val="26"/>
          <w:szCs w:val="26"/>
          <w:lang w:bidi="ru-RU"/>
        </w:rPr>
        <w:t xml:space="preserve"> дошкольного образования;</w:t>
      </w:r>
    </w:p>
    <w:p w:rsidR="008468EF" w:rsidRPr="00B44695" w:rsidRDefault="008468EF" w:rsidP="00807BC3">
      <w:pPr>
        <w:widowControl w:val="0"/>
        <w:numPr>
          <w:ilvl w:val="0"/>
          <w:numId w:val="10"/>
        </w:numPr>
        <w:tabs>
          <w:tab w:val="left" w:pos="355"/>
        </w:tabs>
        <w:spacing w:after="0" w:line="240" w:lineRule="auto"/>
        <w:rPr>
          <w:color w:val="auto"/>
          <w:sz w:val="26"/>
          <w:szCs w:val="26"/>
          <w:lang w:bidi="ru-RU"/>
        </w:rPr>
      </w:pPr>
      <w:bookmarkStart w:id="43" w:name="bookmark339"/>
      <w:bookmarkStart w:id="44" w:name="bookmark340"/>
      <w:bookmarkEnd w:id="43"/>
      <w:bookmarkEnd w:id="44"/>
      <w:r w:rsidRPr="00B44695">
        <w:rPr>
          <w:color w:val="auto"/>
          <w:sz w:val="26"/>
          <w:szCs w:val="26"/>
          <w:lang w:bidi="ru-RU"/>
        </w:rPr>
        <w:t>продолжать работу по сохранению и укреплению здоровья воспитанников: использование в деятельности ДОУ здоровьесберегающих технологий, создание условий для сбалансированного питания детей, укрепление их псих</w:t>
      </w:r>
      <w:r w:rsidR="00A74575">
        <w:rPr>
          <w:color w:val="auto"/>
          <w:sz w:val="26"/>
          <w:szCs w:val="26"/>
          <w:lang w:bidi="ru-RU"/>
        </w:rPr>
        <w:t>ического и физического здоровья.</w:t>
      </w:r>
    </w:p>
    <w:p w:rsidR="008468EF" w:rsidRDefault="008468EF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Pr="00592809" w:rsidRDefault="0022657D" w:rsidP="002265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809">
        <w:rPr>
          <w:b/>
          <w:bCs/>
          <w:sz w:val="28"/>
          <w:szCs w:val="28"/>
        </w:rPr>
        <w:lastRenderedPageBreak/>
        <w:t>Отчет о результатах самообследования</w:t>
      </w:r>
      <w:r w:rsidRPr="00592809">
        <w:rPr>
          <w:b/>
          <w:bCs/>
          <w:sz w:val="28"/>
          <w:szCs w:val="28"/>
        </w:rPr>
        <w:br/>
      </w:r>
      <w:r w:rsidRPr="00592809">
        <w:rPr>
          <w:rFonts w:eastAsia="Calibri"/>
          <w:b/>
          <w:sz w:val="28"/>
          <w:szCs w:val="28"/>
          <w:lang w:eastAsia="en-US"/>
        </w:rPr>
        <w:t>«Детский сад «Алёнушка» - структурное подразделение</w:t>
      </w:r>
    </w:p>
    <w:p w:rsidR="0022657D" w:rsidRPr="00592809" w:rsidRDefault="0022657D" w:rsidP="002265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809">
        <w:rPr>
          <w:rFonts w:eastAsia="Calibri"/>
          <w:b/>
          <w:sz w:val="28"/>
          <w:szCs w:val="28"/>
          <w:lang w:eastAsia="en-US"/>
        </w:rPr>
        <w:t>Муниципальное казённое дошкольное образовательное учреждение</w:t>
      </w:r>
    </w:p>
    <w:p w:rsidR="0022657D" w:rsidRPr="0022657D" w:rsidRDefault="0022657D" w:rsidP="002265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809">
        <w:rPr>
          <w:rFonts w:eastAsia="Calibri"/>
          <w:b/>
          <w:sz w:val="28"/>
          <w:szCs w:val="28"/>
          <w:lang w:eastAsia="en-US"/>
        </w:rPr>
        <w:t>«Юргамышский детский сад «Улыбка»</w:t>
      </w:r>
      <w:r w:rsidRPr="00592809">
        <w:rPr>
          <w:b/>
          <w:bCs/>
          <w:sz w:val="28"/>
          <w:szCs w:val="28"/>
        </w:rPr>
        <w:br/>
        <w:t>за 202</w:t>
      </w:r>
      <w:r>
        <w:rPr>
          <w:b/>
          <w:bCs/>
          <w:sz w:val="28"/>
          <w:szCs w:val="28"/>
        </w:rPr>
        <w:t>4 года.</w:t>
      </w:r>
    </w:p>
    <w:p w:rsidR="0022657D" w:rsidRDefault="0022657D" w:rsidP="0022657D">
      <w:pPr>
        <w:spacing w:line="1" w:lineRule="exact"/>
      </w:pPr>
      <w:r>
        <w:rPr>
          <w:noProof/>
        </w:rPr>
        <mc:AlternateContent>
          <mc:Choice Requires="wps">
            <w:drawing>
              <wp:anchor distT="396240" distB="0" distL="0" distR="0" simplePos="0" relativeHeight="251661312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396240</wp:posOffset>
                </wp:positionV>
                <wp:extent cx="114935" cy="18923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1131" w:rsidRDefault="00DE1131" w:rsidP="0022657D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91.5pt;margin-top:31.2pt;width:9.05pt;height:14.9pt;z-index:251661312;visibility:visible;mso-wrap-style:none;mso-width-percent:0;mso-height-percent:0;mso-wrap-distance-left:0;mso-wrap-distance-top:31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" filled="f" stroked="f">
                <v:path arrowok="t"/>
                <v:textbox inset="0,0,0,0">
                  <w:txbxContent>
                    <w:p w:rsidR="00DE1131" w:rsidRDefault="00DE1131" w:rsidP="0022657D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251662336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381000</wp:posOffset>
                </wp:positionV>
                <wp:extent cx="2186305" cy="204470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1131" w:rsidRDefault="00DE1131" w:rsidP="0022657D">
                            <w:pPr>
                              <w:pStyle w:val="11"/>
                              <w:keepNext/>
                              <w:keepLines/>
                              <w:spacing w:after="0" w:line="240" w:lineRule="auto"/>
                            </w:pPr>
                            <w:bookmarkStart w:id="45" w:name="bookmark17"/>
                            <w:bookmarkStart w:id="46" w:name="bookmark18"/>
                            <w:bookmarkStart w:id="47" w:name="bookmark19"/>
                            <w:r>
                              <w:t>АНАЛИТИЧЕСКАЯ ЧАСТЬ</w:t>
                            </w:r>
                            <w:bookmarkEnd w:id="45"/>
                            <w:bookmarkEnd w:id="46"/>
                            <w:bookmarkEnd w:id="4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246.55pt;margin-top:30pt;width:172.15pt;height:16.1pt;z-index:251662336;visibility:visible;mso-wrap-style:none;mso-width-percent:0;mso-height-percent:0;mso-wrap-distance-left:0;mso-wrap-distance-top:3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" filled="f" stroked="f">
                <v:path arrowok="t"/>
                <v:textbox inset="0,0,0,0">
                  <w:txbxContent>
                    <w:p w:rsidR="00DE1131" w:rsidRDefault="00DE1131" w:rsidP="0022657D">
                      <w:pPr>
                        <w:pStyle w:val="11"/>
                        <w:keepNext/>
                        <w:keepLines/>
                        <w:spacing w:after="0" w:line="240" w:lineRule="auto"/>
                      </w:pPr>
                      <w:bookmarkStart w:id="47" w:name="bookmark17"/>
                      <w:bookmarkStart w:id="48" w:name="bookmark18"/>
                      <w:bookmarkStart w:id="49" w:name="bookmark19"/>
                      <w:r>
                        <w:t>АНАЛИТИЧЕСКАЯ ЧАСТЬ</w:t>
                      </w:r>
                      <w:bookmarkEnd w:id="47"/>
                      <w:bookmarkEnd w:id="48"/>
                      <w:bookmarkEnd w:id="4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657D" w:rsidRDefault="0022657D" w:rsidP="0022657D">
      <w:pPr>
        <w:pStyle w:val="a8"/>
        <w:ind w:left="2534"/>
      </w:pPr>
      <w:r>
        <w:rPr>
          <w:sz w:val="24"/>
          <w:szCs w:val="24"/>
        </w:rPr>
        <w:t xml:space="preserve">1.1. </w:t>
      </w:r>
      <w:r>
        <w:t>Общие сведения об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22657D" w:rsidTr="0022657D">
        <w:trPr>
          <w:trHeight w:hRule="exact" w:val="9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6" w:lineRule="auto"/>
            </w:pPr>
            <w:r>
              <w:t>Наименование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Pr="00F136E9" w:rsidRDefault="0022657D" w:rsidP="0022657D">
            <w:pPr>
              <w:pStyle w:val="aa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 w:rsidRPr="00F136E9">
              <w:t>«Детский сад «</w:t>
            </w:r>
            <w:r>
              <w:t>Алёнушка</w:t>
            </w:r>
            <w:r w:rsidRPr="00F136E9">
              <w:t>» - структурное подразделение</w:t>
            </w:r>
          </w:p>
          <w:p w:rsidR="0022657D" w:rsidRPr="00F136E9" w:rsidRDefault="0022657D" w:rsidP="0022657D">
            <w:pPr>
              <w:pStyle w:val="aa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 w:rsidRPr="00F136E9">
              <w:t>Муниципальное казённое дошкол</w:t>
            </w:r>
            <w:r>
              <w:t>ьное образовательное учреждение «</w:t>
            </w:r>
            <w:r w:rsidRPr="00F136E9">
              <w:rPr>
                <w:sz w:val="20"/>
              </w:rPr>
              <w:t>Юргамышский детский сад «Улыбка</w:t>
            </w:r>
            <w:r>
              <w:t>»</w:t>
            </w:r>
          </w:p>
        </w:tc>
      </w:tr>
      <w:tr w:rsidR="0022657D" w:rsidTr="0022657D">
        <w:trPr>
          <w:trHeight w:hRule="exact" w:val="6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22657D" w:rsidRDefault="0022657D" w:rsidP="0022657D">
            <w:pPr>
              <w:pStyle w:val="aa"/>
              <w:spacing w:line="271" w:lineRule="auto"/>
            </w:pPr>
            <w:r>
              <w:t>Руководитель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both"/>
            </w:pPr>
            <w:r>
              <w:t>Кропачева Валентина Ивановна</w:t>
            </w:r>
          </w:p>
        </w:tc>
      </w:tr>
      <w:tr w:rsidR="0022657D" w:rsidTr="0022657D">
        <w:trPr>
          <w:trHeight w:hRule="exact" w:val="19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6" w:lineRule="auto"/>
            </w:pPr>
            <w:r>
              <w:t>Место нахождения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Адрес фактический: 641208, Российская Федерация, Курганская область, Юргамышский район, п. Новый мир, ул. Советская, д.8</w:t>
            </w:r>
          </w:p>
          <w:p w:rsidR="0022657D" w:rsidRDefault="0022657D" w:rsidP="0022657D">
            <w:pPr>
              <w:pStyle w:val="aa"/>
              <w:spacing w:line="283" w:lineRule="auto"/>
              <w:jc w:val="both"/>
            </w:pPr>
            <w:r>
              <w:t>Адрес юридический: 641200, Российская Федерация, Курганская область, Юргамышский район, р.п. Юргамыш, ул. Кирова, д.38А</w:t>
            </w:r>
          </w:p>
        </w:tc>
      </w:tr>
      <w:tr w:rsidR="0022657D" w:rsidTr="0022657D">
        <w:trPr>
          <w:trHeight w:hRule="exact" w:val="87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</w:pPr>
            <w:r>
              <w:t>Адреса филиалов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СП «Алёнушка» - 641208, Российская Федерация, Курганская область, Юргамышский район, п. Новый мир, ул. Советская, д.8</w:t>
            </w:r>
          </w:p>
          <w:p w:rsidR="0022657D" w:rsidRDefault="0022657D" w:rsidP="0022657D">
            <w:pPr>
              <w:pStyle w:val="aa"/>
              <w:jc w:val="both"/>
            </w:pPr>
          </w:p>
        </w:tc>
      </w:tr>
      <w:tr w:rsidR="0022657D" w:rsidTr="0022657D">
        <w:trPr>
          <w:trHeight w:hRule="exact" w:val="65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spacing w:line="271" w:lineRule="auto"/>
            </w:pPr>
            <w:r>
              <w:t>Дата создания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both"/>
            </w:pPr>
            <w:r>
              <w:t>1976 год</w:t>
            </w:r>
          </w:p>
        </w:tc>
      </w:tr>
      <w:tr w:rsidR="0022657D" w:rsidTr="0022657D">
        <w:trPr>
          <w:trHeight w:hRule="exact" w:val="98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spacing w:line="276" w:lineRule="auto"/>
            </w:pPr>
            <w:r>
              <w:t>Режим и график работы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  <w:spacing w:line="271" w:lineRule="auto"/>
              <w:jc w:val="both"/>
            </w:pPr>
            <w:r>
              <w:t>с 07.30 до 18.00</w:t>
            </w:r>
          </w:p>
          <w:p w:rsidR="0022657D" w:rsidRDefault="0022657D" w:rsidP="0022657D">
            <w:pPr>
              <w:pStyle w:val="aa"/>
              <w:spacing w:line="271" w:lineRule="auto"/>
              <w:jc w:val="both"/>
            </w:pPr>
            <w:r>
              <w:t xml:space="preserve">Понедельник-пятница </w:t>
            </w:r>
          </w:p>
          <w:p w:rsidR="0022657D" w:rsidRDefault="0022657D" w:rsidP="0022657D">
            <w:pPr>
              <w:pStyle w:val="aa"/>
              <w:spacing w:line="271" w:lineRule="auto"/>
              <w:jc w:val="both"/>
            </w:pPr>
            <w:r>
              <w:t>Суббота, воскресенье - выходной</w:t>
            </w:r>
          </w:p>
        </w:tc>
      </w:tr>
    </w:tbl>
    <w:p w:rsidR="0022657D" w:rsidRDefault="0022657D" w:rsidP="002265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22657D" w:rsidTr="0022657D">
        <w:trPr>
          <w:trHeight w:hRule="exact" w:val="66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6" w:lineRule="auto"/>
            </w:pPr>
            <w:r>
              <w:t>Контактный телефон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Pr="000B22A3" w:rsidRDefault="0022657D" w:rsidP="0022657D">
            <w:pPr>
              <w:pStyle w:val="aa"/>
              <w:rPr>
                <w:sz w:val="24"/>
                <w:szCs w:val="24"/>
              </w:rPr>
            </w:pPr>
            <w:r w:rsidRPr="000B22A3">
              <w:rPr>
                <w:rFonts w:eastAsia="Calibri"/>
                <w:sz w:val="24"/>
                <w:szCs w:val="24"/>
              </w:rPr>
              <w:t>835(248)95835</w:t>
            </w:r>
          </w:p>
        </w:tc>
      </w:tr>
      <w:tr w:rsidR="0022657D" w:rsidTr="0022657D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spacing w:line="271" w:lineRule="auto"/>
            </w:pPr>
            <w:r>
              <w:t>Адрес электронной почты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22657D" w:rsidRPr="000B22A3" w:rsidRDefault="0022657D" w:rsidP="0022657D">
            <w:pPr>
              <w:pStyle w:val="aa"/>
              <w:rPr>
                <w:b/>
              </w:rPr>
            </w:pPr>
            <w:r w:rsidRPr="000B22A3">
              <w:rPr>
                <w:rFonts w:ascii="Helvetica" w:hAnsi="Helvetica" w:cs="Helvetica"/>
                <w:b/>
                <w:color w:val="87898F"/>
                <w:sz w:val="20"/>
                <w:szCs w:val="20"/>
                <w:shd w:val="clear" w:color="auto" w:fill="FFFFFF"/>
              </w:rPr>
              <w:t>d.c-alenuhka@mail.ru</w:t>
            </w:r>
            <w:r w:rsidRPr="000B22A3">
              <w:rPr>
                <w:b/>
              </w:rPr>
              <w:t xml:space="preserve"> </w:t>
            </w:r>
          </w:p>
        </w:tc>
      </w:tr>
      <w:tr w:rsidR="0022657D" w:rsidRPr="004E4972" w:rsidTr="0022657D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1" w:lineRule="auto"/>
            </w:pPr>
            <w:r>
              <w:t>Адрес официального сайта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Pr="004E4972" w:rsidRDefault="0022657D" w:rsidP="0022657D">
            <w:pPr>
              <w:pStyle w:val="aa"/>
            </w:pPr>
            <w:r w:rsidRPr="00F136E9">
              <w:rPr>
                <w:rFonts w:eastAsia="Calibri"/>
                <w:szCs w:val="28"/>
              </w:rPr>
              <w:t xml:space="preserve">сайт </w:t>
            </w:r>
            <w:r w:rsidRPr="000B22A3">
              <w:rPr>
                <w:rFonts w:eastAsiaTheme="minorHAnsi"/>
              </w:rPr>
              <w:t>alyonushka45.nethouse.ru</w:t>
            </w:r>
          </w:p>
        </w:tc>
      </w:tr>
      <w:tr w:rsidR="0022657D" w:rsidTr="0022657D">
        <w:trPr>
          <w:trHeight w:hRule="exact" w:val="129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spacing w:line="276" w:lineRule="auto"/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bottom"/>
          </w:tcPr>
          <w:p w:rsidR="0022657D" w:rsidRPr="004E4972" w:rsidRDefault="0022657D" w:rsidP="0022657D">
            <w:pPr>
              <w:spacing w:line="234" w:lineRule="auto"/>
              <w:rPr>
                <w:sz w:val="20"/>
                <w:szCs w:val="20"/>
              </w:rPr>
            </w:pPr>
            <w:r w:rsidRPr="004E4972">
              <w:t>Выписка из реестра лицензий от 22.12.2021г. на право ведения образовательной деятельности: рег.№1483 от 22.04.2020г, выданная Главным управлением образования Курганской области.</w:t>
            </w:r>
          </w:p>
          <w:p w:rsidR="0022657D" w:rsidRDefault="0022657D" w:rsidP="0022657D">
            <w:pPr>
              <w:pStyle w:val="aa"/>
              <w:spacing w:line="283" w:lineRule="auto"/>
            </w:pPr>
            <w:r>
              <w:t>, срок действия - бессрочно</w:t>
            </w:r>
          </w:p>
        </w:tc>
      </w:tr>
      <w:tr w:rsidR="0022657D" w:rsidTr="0022657D">
        <w:trPr>
          <w:trHeight w:hRule="exact" w:val="86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>
              <w:t>Учредитель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 w:rsidRPr="00EB0661">
              <w:rPr>
                <w:sz w:val="23"/>
                <w:szCs w:val="23"/>
              </w:rPr>
              <w:t>Администрация Юргамышского</w:t>
            </w:r>
            <w:r>
              <w:rPr>
                <w:sz w:val="23"/>
                <w:szCs w:val="23"/>
              </w:rPr>
              <w:t xml:space="preserve"> округа</w:t>
            </w:r>
          </w:p>
        </w:tc>
      </w:tr>
    </w:tbl>
    <w:p w:rsidR="0022657D" w:rsidRDefault="0022657D" w:rsidP="0022657D">
      <w:pPr>
        <w:pStyle w:val="11"/>
        <w:keepNext/>
        <w:keepLines/>
        <w:tabs>
          <w:tab w:val="left" w:pos="471"/>
        </w:tabs>
        <w:spacing w:after="320" w:line="240" w:lineRule="auto"/>
      </w:pPr>
      <w:bookmarkStart w:id="48" w:name="bookmark26"/>
      <w:bookmarkEnd w:id="48"/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22657D">
      <w:pPr>
        <w:pStyle w:val="11"/>
        <w:keepNext/>
        <w:keepLines/>
        <w:numPr>
          <w:ilvl w:val="0"/>
          <w:numId w:val="12"/>
        </w:numPr>
        <w:tabs>
          <w:tab w:val="left" w:pos="471"/>
        </w:tabs>
        <w:spacing w:after="320" w:line="240" w:lineRule="auto"/>
        <w:jc w:val="center"/>
      </w:pPr>
      <w:r>
        <w:lastRenderedPageBreak/>
        <w:t>Система управления организацией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22657D" w:rsidTr="0022657D">
        <w:trPr>
          <w:trHeight w:hRule="exact" w:val="67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1" w:lineRule="auto"/>
            </w:pPr>
            <w:r>
              <w:t>Наименование органа управления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>
              <w:t>Функции</w:t>
            </w:r>
          </w:p>
        </w:tc>
      </w:tr>
      <w:tr w:rsidR="0022657D" w:rsidTr="0022657D">
        <w:trPr>
          <w:trHeight w:hRule="exact" w:val="667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</w:pPr>
            <w:r>
              <w:t>Исполнительный орган управления</w:t>
            </w:r>
          </w:p>
        </w:tc>
      </w:tr>
      <w:tr w:rsidR="0022657D" w:rsidTr="0022657D">
        <w:trPr>
          <w:trHeight w:hRule="exact" w:val="128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Pr="00DF707C" w:rsidRDefault="0022657D" w:rsidP="0022657D">
            <w:r w:rsidRPr="00DF707C">
              <w:t>Заведующий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Pr="00DF707C" w:rsidRDefault="0022657D" w:rsidP="0022657D">
            <w:r w:rsidRPr="00DF707C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</w:t>
            </w:r>
          </w:p>
        </w:tc>
      </w:tr>
      <w:tr w:rsidR="0022657D" w:rsidTr="0022657D">
        <w:trPr>
          <w:trHeight w:hRule="exact" w:val="128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>
              <w:t>Руководитель СП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numPr>
                <w:ilvl w:val="0"/>
                <w:numId w:val="3"/>
              </w:numPr>
              <w:tabs>
                <w:tab w:val="left" w:pos="331"/>
              </w:tabs>
              <w:spacing w:line="269" w:lineRule="auto"/>
              <w:ind w:firstLine="140"/>
              <w:jc w:val="both"/>
            </w:pPr>
            <w:r>
              <w:t>осуществляет непосредственное руководство деятельностью СП;</w:t>
            </w:r>
          </w:p>
          <w:p w:rsidR="0022657D" w:rsidRDefault="0022657D" w:rsidP="0022657D">
            <w:pPr>
              <w:pStyle w:val="aa"/>
              <w:tabs>
                <w:tab w:val="left" w:pos="154"/>
              </w:tabs>
              <w:spacing w:line="269" w:lineRule="auto"/>
              <w:ind w:left="140"/>
              <w:jc w:val="both"/>
            </w:pPr>
          </w:p>
        </w:tc>
      </w:tr>
      <w:tr w:rsidR="0022657D" w:rsidTr="0022657D">
        <w:trPr>
          <w:trHeight w:hRule="exact"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</w:pPr>
            <w:r>
              <w:t>Коллегиальные органы управления</w:t>
            </w:r>
          </w:p>
        </w:tc>
      </w:tr>
      <w:tr w:rsidR="0022657D" w:rsidTr="0022657D">
        <w:trPr>
          <w:trHeight w:hRule="exact" w:val="511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>
              <w:t>Педагогический совет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16"/>
              </w:tabs>
              <w:spacing w:line="276" w:lineRule="auto"/>
              <w:ind w:firstLine="140"/>
              <w:jc w:val="both"/>
            </w:pPr>
            <w:r>
              <w:t>определяет направления образовательной деятельности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отбирает, обсуждает и принимает образовательные программы для использования в Учреждении;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93"/>
              </w:tabs>
              <w:spacing w:line="276" w:lineRule="auto"/>
            </w:pPr>
            <w:r>
              <w:t>обсуждает вопросы содержания, форм и методов</w:t>
            </w:r>
          </w:p>
          <w:p w:rsidR="0022657D" w:rsidRDefault="0022657D" w:rsidP="0022657D">
            <w:pPr>
              <w:pStyle w:val="aa"/>
              <w:tabs>
                <w:tab w:val="left" w:pos="2746"/>
                <w:tab w:val="left" w:pos="4656"/>
              </w:tabs>
              <w:spacing w:line="276" w:lineRule="auto"/>
            </w:pPr>
            <w:r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22657D" w:rsidRDefault="0022657D" w:rsidP="0022657D">
            <w:pPr>
              <w:pStyle w:val="aa"/>
              <w:spacing w:line="276" w:lineRule="auto"/>
            </w:pPr>
            <w:r>
              <w:t>образовательной деятельности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</w:pPr>
            <w:r>
              <w:t>рассматривает вопросы по направлению работников</w:t>
            </w:r>
          </w:p>
          <w:p w:rsidR="0022657D" w:rsidRDefault="0022657D" w:rsidP="0022657D">
            <w:pPr>
              <w:pStyle w:val="aa"/>
              <w:tabs>
                <w:tab w:val="left" w:pos="1613"/>
                <w:tab w:val="left" w:pos="2179"/>
                <w:tab w:val="left" w:pos="4483"/>
                <w:tab w:val="left" w:pos="5971"/>
              </w:tabs>
              <w:spacing w:line="276" w:lineRule="auto"/>
            </w:pPr>
            <w:r>
              <w:t>Учреждения</w:t>
            </w:r>
            <w:r>
              <w:tab/>
              <w:t>на</w:t>
            </w:r>
            <w:r>
              <w:tab/>
              <w:t>профессиональную</w:t>
            </w:r>
            <w:r>
              <w:tab/>
              <w:t>подготовку</w:t>
            </w:r>
            <w:r>
              <w:tab/>
              <w:t>и</w:t>
            </w:r>
          </w:p>
          <w:p w:rsidR="0022657D" w:rsidRDefault="0022657D" w:rsidP="0022657D">
            <w:pPr>
              <w:pStyle w:val="aa"/>
              <w:spacing w:line="276" w:lineRule="auto"/>
            </w:pPr>
            <w:r>
              <w:t>дополнительное профессиональное образование;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организует обобщение, распространение, внедрение педагогического опыта;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ind w:firstLine="140"/>
              <w:jc w:val="both"/>
            </w:pPr>
            <w:r>
              <w:t>рассматривает вопросы организации дополнительных образовательных услуг;</w:t>
            </w:r>
          </w:p>
          <w:p w:rsidR="0022657D" w:rsidRDefault="0022657D" w:rsidP="0022657D">
            <w:pPr>
              <w:pStyle w:val="aa"/>
              <w:numPr>
                <w:ilvl w:val="0"/>
                <w:numId w:val="4"/>
              </w:numPr>
              <w:tabs>
                <w:tab w:val="left" w:pos="336"/>
              </w:tabs>
              <w:spacing w:line="276" w:lineRule="auto"/>
              <w:ind w:firstLine="140"/>
              <w:jc w:val="both"/>
            </w:pPr>
            <w:r>
              <w:t>осуществляет иные полномочия, предусмотренные законодательством и Уставом Учреждения.</w:t>
            </w:r>
          </w:p>
        </w:tc>
      </w:tr>
    </w:tbl>
    <w:p w:rsidR="0022657D" w:rsidRDefault="0022657D" w:rsidP="0022657D">
      <w:pPr>
        <w:spacing w:line="1" w:lineRule="exact"/>
      </w:pPr>
      <w:r>
        <w:br w:type="page"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22657D" w:rsidTr="00A74575">
        <w:trPr>
          <w:trHeight w:hRule="exact" w:val="924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6" w:lineRule="auto"/>
            </w:pPr>
            <w:r>
              <w:lastRenderedPageBreak/>
              <w:t>Общее собрание работников Учреждения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tabs>
                <w:tab w:val="left" w:pos="302"/>
              </w:tabs>
              <w:spacing w:line="276" w:lineRule="auto"/>
              <w:jc w:val="both"/>
            </w:pPr>
            <w:r>
              <w:t>-обсуждает и принимает коллективный договор и изменения к нему;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216"/>
              </w:tabs>
              <w:spacing w:line="276" w:lineRule="auto"/>
              <w:jc w:val="both"/>
            </w:pPr>
            <w:r>
              <w:t>согласовывает положение об оплате труда работников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293"/>
              </w:tabs>
              <w:spacing w:line="276" w:lineRule="auto"/>
              <w:jc w:val="both"/>
            </w:pPr>
            <w:r>
              <w:t>вносит предложения руководителю Учреждения по улучшению деятельности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149"/>
              </w:tabs>
              <w:spacing w:line="276" w:lineRule="auto"/>
              <w:jc w:val="both"/>
            </w:pPr>
            <w:r>
              <w:t>согласовывает Программу развития Учреждения, годовой план работы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202"/>
              </w:tabs>
              <w:spacing w:line="276" w:lineRule="auto"/>
              <w:jc w:val="both"/>
            </w:pPr>
            <w:r>
              <w:t>обсуждает вопросы состояния трудовой дисциплины в</w:t>
            </w:r>
          </w:p>
          <w:p w:rsidR="0022657D" w:rsidRDefault="0022657D" w:rsidP="0022657D">
            <w:pPr>
              <w:pStyle w:val="aa"/>
              <w:tabs>
                <w:tab w:val="left" w:pos="1622"/>
                <w:tab w:val="left" w:pos="2074"/>
                <w:tab w:val="left" w:pos="3725"/>
                <w:tab w:val="left" w:pos="4296"/>
                <w:tab w:val="left" w:pos="4814"/>
              </w:tabs>
              <w:spacing w:line="276" w:lineRule="auto"/>
              <w:jc w:val="both"/>
            </w:pPr>
            <w:r>
              <w:t>Учреждении</w:t>
            </w:r>
            <w:r>
              <w:tab/>
              <w:t>и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ее</w:t>
            </w:r>
            <w:r>
              <w:tab/>
              <w:t>укреплению,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рассматривает факты нарушения трудовой дисциплины работниками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240"/>
              </w:tabs>
              <w:spacing w:line="276" w:lineRule="auto"/>
              <w:jc w:val="both"/>
            </w:pPr>
            <w: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заслушивает руководителя Учреждения о расходовании доходов, полученных от приносящей доход деятельности;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173"/>
              </w:tabs>
              <w:spacing w:line="276" w:lineRule="auto"/>
              <w:jc w:val="both"/>
            </w:pPr>
            <w: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168"/>
              </w:tabs>
              <w:spacing w:line="276" w:lineRule="auto"/>
              <w:jc w:val="both"/>
            </w:pPr>
            <w:r>
              <w:t>принимает локальные нормативные акты Учреждения в</w:t>
            </w:r>
          </w:p>
          <w:p w:rsidR="0022657D" w:rsidRDefault="0022657D" w:rsidP="0022657D">
            <w:pPr>
              <w:pStyle w:val="aa"/>
              <w:tabs>
                <w:tab w:val="left" w:pos="1771"/>
                <w:tab w:val="left" w:pos="2290"/>
                <w:tab w:val="left" w:pos="4152"/>
                <w:tab w:val="left" w:pos="4690"/>
              </w:tabs>
              <w:spacing w:line="276" w:lineRule="auto"/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компетенцией</w:t>
            </w:r>
            <w:r>
              <w:tab/>
              <w:t>и</w:t>
            </w:r>
            <w:r>
              <w:tab/>
              <w:t>действующим</w:t>
            </w:r>
          </w:p>
          <w:p w:rsidR="0022657D" w:rsidRDefault="0022657D" w:rsidP="0022657D">
            <w:pPr>
              <w:pStyle w:val="aa"/>
              <w:spacing w:line="276" w:lineRule="auto"/>
            </w:pPr>
            <w:r>
              <w:t>законодательством;</w:t>
            </w:r>
          </w:p>
          <w:p w:rsidR="0022657D" w:rsidRDefault="0022657D" w:rsidP="0022657D">
            <w:pPr>
              <w:pStyle w:val="aa"/>
              <w:numPr>
                <w:ilvl w:val="0"/>
                <w:numId w:val="5"/>
              </w:numPr>
              <w:tabs>
                <w:tab w:val="left" w:pos="336"/>
              </w:tabs>
              <w:spacing w:line="276" w:lineRule="auto"/>
              <w:jc w:val="both"/>
            </w:pPr>
            <w: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22657D" w:rsidTr="00A74575">
        <w:trPr>
          <w:trHeight w:hRule="exact" w:val="511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</w:pPr>
            <w:r>
              <w:t>Родительское собрание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numPr>
                <w:ilvl w:val="0"/>
                <w:numId w:val="6"/>
              </w:numPr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line="276" w:lineRule="auto"/>
              <w:jc w:val="both"/>
            </w:pPr>
            <w:r>
              <w:t>знакомится</w:t>
            </w:r>
            <w:r>
              <w:tab/>
              <w:t>с уставом</w:t>
            </w:r>
            <w:r>
              <w:tab/>
              <w:t>и</w:t>
            </w:r>
            <w:r>
              <w:tab/>
              <w:t>другими</w:t>
            </w:r>
            <w:r>
              <w:tab/>
              <w:t>локальными</w:t>
            </w:r>
          </w:p>
          <w:p w:rsidR="0022657D" w:rsidRDefault="0022657D" w:rsidP="0022657D">
            <w:pPr>
              <w:pStyle w:val="aa"/>
              <w:tabs>
                <w:tab w:val="left" w:pos="1973"/>
                <w:tab w:val="left" w:pos="3106"/>
                <w:tab w:val="left" w:pos="4867"/>
              </w:tabs>
              <w:spacing w:line="276" w:lineRule="auto"/>
              <w:jc w:val="both"/>
            </w:pPr>
            <w:r>
              <w:t>нормативными</w:t>
            </w:r>
            <w:r>
              <w:tab/>
              <w:t>актами</w:t>
            </w:r>
            <w:r>
              <w:tab/>
              <w:t>Учреждения,</w:t>
            </w:r>
            <w:r>
              <w:tab/>
              <w:t>касающихся</w:t>
            </w:r>
          </w:p>
          <w:p w:rsidR="0022657D" w:rsidRDefault="0022657D" w:rsidP="0022657D">
            <w:pPr>
              <w:pStyle w:val="aa"/>
              <w:tabs>
                <w:tab w:val="left" w:pos="2294"/>
                <w:tab w:val="left" w:pos="3048"/>
                <w:tab w:val="left" w:pos="4906"/>
              </w:tabs>
              <w:spacing w:line="276" w:lineRule="auto"/>
              <w:jc w:val="both"/>
            </w:pPr>
            <w:r>
              <w:t>взаимодействия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(законными</w:t>
            </w:r>
          </w:p>
          <w:p w:rsidR="0022657D" w:rsidRDefault="0022657D" w:rsidP="0022657D">
            <w:pPr>
              <w:pStyle w:val="aa"/>
              <w:tabs>
                <w:tab w:val="left" w:pos="2424"/>
                <w:tab w:val="left" w:pos="4426"/>
              </w:tabs>
              <w:spacing w:line="276" w:lineRule="auto"/>
              <w:jc w:val="both"/>
            </w:pPr>
            <w:r>
              <w:t>представителями)</w:t>
            </w:r>
            <w:r>
              <w:tab/>
              <w:t>обучающихся</w:t>
            </w:r>
            <w:r>
              <w:tab/>
              <w:t>(воспитанников)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Учреждения (группы);</w:t>
            </w:r>
          </w:p>
          <w:p w:rsidR="0022657D" w:rsidRDefault="0022657D" w:rsidP="0022657D">
            <w:pPr>
              <w:pStyle w:val="aa"/>
              <w:numPr>
                <w:ilvl w:val="0"/>
                <w:numId w:val="6"/>
              </w:numPr>
              <w:tabs>
                <w:tab w:val="left" w:pos="715"/>
                <w:tab w:val="left" w:pos="2482"/>
                <w:tab w:val="left" w:pos="4723"/>
              </w:tabs>
              <w:spacing w:line="276" w:lineRule="auto"/>
              <w:jc w:val="both"/>
            </w:pPr>
            <w:r>
              <w:t>делегирует</w:t>
            </w:r>
            <w:r>
              <w:tab/>
              <w:t>представителей</w:t>
            </w:r>
            <w:r>
              <w:tab/>
              <w:t>родительской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общественности в состав комиссии по урегулированию споров между участниками образовательных отношений;</w:t>
            </w:r>
          </w:p>
          <w:p w:rsidR="0022657D" w:rsidRDefault="0022657D" w:rsidP="0022657D">
            <w:pPr>
              <w:pStyle w:val="aa"/>
              <w:numPr>
                <w:ilvl w:val="0"/>
                <w:numId w:val="6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создает совет родителей в целях учета мнения родителей </w:t>
            </w:r>
            <w:hyperlink r:id="rId10" w:history="1">
              <w:r>
                <w:t xml:space="preserve">(законных представителей) </w:t>
              </w:r>
            </w:hyperlink>
            <w: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22657D" w:rsidRDefault="0022657D" w:rsidP="0022657D">
            <w:pPr>
              <w:pStyle w:val="aa"/>
              <w:numPr>
                <w:ilvl w:val="0"/>
                <w:numId w:val="6"/>
              </w:numPr>
              <w:tabs>
                <w:tab w:val="left" w:pos="178"/>
              </w:tabs>
              <w:spacing w:line="276" w:lineRule="auto"/>
              <w:jc w:val="both"/>
            </w:pPr>
            <w:r>
              <w:t>заслушивает вопросы, касающиеся содержания, форм и</w:t>
            </w:r>
          </w:p>
          <w:p w:rsidR="0022657D" w:rsidRDefault="0022657D" w:rsidP="0022657D">
            <w:pPr>
              <w:pStyle w:val="aa"/>
              <w:tabs>
                <w:tab w:val="left" w:pos="1181"/>
                <w:tab w:val="left" w:pos="3346"/>
                <w:tab w:val="left" w:pos="4680"/>
              </w:tabs>
              <w:spacing w:line="276" w:lineRule="auto"/>
              <w:jc w:val="both"/>
            </w:pPr>
            <w:r>
              <w:t>методов</w:t>
            </w:r>
            <w:r>
              <w:tab/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педагогической деятельности, вносит предложения по</w:t>
            </w:r>
          </w:p>
        </w:tc>
      </w:tr>
    </w:tbl>
    <w:p w:rsidR="0022657D" w:rsidRDefault="0022657D" w:rsidP="002265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22657D" w:rsidTr="0022657D">
        <w:trPr>
          <w:trHeight w:hRule="exact" w:val="79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совершенствованию образовательной и воспитательной, оздоровительной деятельности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принимает информацию руководителя Учреждения,</w:t>
            </w:r>
          </w:p>
          <w:p w:rsidR="0022657D" w:rsidRDefault="0022657D" w:rsidP="0022657D">
            <w:pPr>
              <w:pStyle w:val="aa"/>
              <w:tabs>
                <w:tab w:val="left" w:pos="2083"/>
                <w:tab w:val="left" w:pos="3461"/>
                <w:tab w:val="left" w:pos="4997"/>
              </w:tabs>
              <w:spacing w:line="276" w:lineRule="auto"/>
              <w:jc w:val="both"/>
            </w:pPr>
            <w:r>
              <w:t>отчеты педагогических и других работников о состоянии здоровья обучающихся (воспитанников), ходе реализации образовательных</w:t>
            </w:r>
            <w:r>
              <w:tab/>
              <w:t>программ,</w:t>
            </w:r>
            <w:r>
              <w:tab/>
              <w:t>результатах</w:t>
            </w:r>
            <w:r>
              <w:tab/>
              <w:t>готовности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обучающихся к школьному обучению;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230"/>
              </w:tabs>
              <w:spacing w:line="276" w:lineRule="auto"/>
              <w:jc w:val="both"/>
            </w:pPr>
            <w:r>
              <w:t>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173"/>
              </w:tabs>
              <w:spacing w:line="276" w:lineRule="auto"/>
              <w:jc w:val="both"/>
            </w:pPr>
            <w:r>
              <w:t>планирует организацию развлекательных мероприятий с обучающимися (воспитанниками) сверх годового плана;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jc w:val="both"/>
            </w:pPr>
            <w:r>
              <w:t>оказывает содействие в организации и проведении</w:t>
            </w:r>
          </w:p>
          <w:p w:rsidR="0022657D" w:rsidRDefault="0022657D" w:rsidP="0022657D">
            <w:pPr>
              <w:pStyle w:val="aa"/>
              <w:tabs>
                <w:tab w:val="left" w:pos="1291"/>
                <w:tab w:val="left" w:pos="2558"/>
                <w:tab w:val="left" w:pos="3624"/>
              </w:tabs>
              <w:spacing w:line="276" w:lineRule="auto"/>
              <w:jc w:val="both"/>
            </w:pPr>
            <w:r>
              <w:t>собраний,</w:t>
            </w:r>
            <w:r>
              <w:tab/>
              <w:t>докладов,</w:t>
            </w:r>
            <w:r>
              <w:tab/>
              <w:t>лекций,</w:t>
            </w:r>
            <w:r>
              <w:tab/>
              <w:t>бесед для родителей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(законных представителей) по вопросам воспитания и образования;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jc w:val="both"/>
            </w:pPr>
            <w:r>
              <w:t>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</w:t>
            </w:r>
          </w:p>
          <w:p w:rsidR="0022657D" w:rsidRDefault="0022657D" w:rsidP="0022657D">
            <w:pPr>
              <w:pStyle w:val="aa"/>
              <w:numPr>
                <w:ilvl w:val="0"/>
                <w:numId w:val="7"/>
              </w:numPr>
              <w:tabs>
                <w:tab w:val="left" w:pos="149"/>
              </w:tabs>
              <w:spacing w:line="276" w:lineRule="auto"/>
              <w:jc w:val="both"/>
            </w:pPr>
            <w:r>
              <w:t>участвует в организации платных образовательных 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22657D" w:rsidTr="0022657D">
        <w:trPr>
          <w:trHeight w:hRule="exact"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</w:pPr>
            <w:r>
              <w:t>Представительные органы управления</w:t>
            </w:r>
          </w:p>
        </w:tc>
      </w:tr>
      <w:tr w:rsidR="0022657D" w:rsidTr="0022657D">
        <w:trPr>
          <w:trHeight w:hRule="exact" w:val="509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numPr>
                <w:ilvl w:val="0"/>
                <w:numId w:val="8"/>
              </w:numPr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line="276" w:lineRule="auto"/>
              <w:jc w:val="both"/>
            </w:pPr>
            <w:r>
              <w:t>заключает</w:t>
            </w:r>
            <w:r>
              <w:tab/>
              <w:t>от</w:t>
            </w:r>
            <w:r>
              <w:tab/>
              <w:t>имени</w:t>
            </w:r>
            <w:r>
              <w:tab/>
              <w:t>работников</w:t>
            </w:r>
            <w:r>
              <w:tab/>
              <w:t>Учреждения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коллективный договор с администрацией и способствует его реализации;</w:t>
            </w:r>
          </w:p>
          <w:p w:rsidR="0022657D" w:rsidRDefault="0022657D" w:rsidP="0022657D">
            <w:pPr>
              <w:pStyle w:val="aa"/>
              <w:numPr>
                <w:ilvl w:val="0"/>
                <w:numId w:val="8"/>
              </w:numPr>
              <w:tabs>
                <w:tab w:val="left" w:pos="187"/>
              </w:tabs>
              <w:spacing w:line="276" w:lineRule="auto"/>
              <w:jc w:val="both"/>
            </w:pPr>
            <w:r>
              <w:t>оказывает юридическую, материальную помощь членам Профсоюза;</w:t>
            </w:r>
          </w:p>
          <w:p w:rsidR="0022657D" w:rsidRDefault="0022657D" w:rsidP="0022657D">
            <w:pPr>
              <w:pStyle w:val="aa"/>
              <w:numPr>
                <w:ilvl w:val="0"/>
                <w:numId w:val="8"/>
              </w:numPr>
              <w:tabs>
                <w:tab w:val="left" w:pos="571"/>
                <w:tab w:val="left" w:pos="2467"/>
                <w:tab w:val="left" w:pos="4714"/>
                <w:tab w:val="left" w:pos="5578"/>
              </w:tabs>
              <w:spacing w:line="276" w:lineRule="auto"/>
              <w:jc w:val="both"/>
            </w:pPr>
            <w:r>
              <w:t>осуществляет</w:t>
            </w:r>
            <w:r>
              <w:tab/>
              <w:t>непосредственно</w:t>
            </w:r>
            <w:r>
              <w:tab/>
              <w:t>или</w:t>
            </w:r>
            <w:r>
              <w:tab/>
              <w:t>через</w:t>
            </w:r>
          </w:p>
          <w:p w:rsidR="0022657D" w:rsidRDefault="0022657D" w:rsidP="0022657D">
            <w:pPr>
              <w:pStyle w:val="aa"/>
              <w:tabs>
                <w:tab w:val="left" w:pos="2117"/>
                <w:tab w:val="left" w:pos="3139"/>
                <w:tab w:val="left" w:pos="4618"/>
              </w:tabs>
              <w:spacing w:line="276" w:lineRule="auto"/>
              <w:jc w:val="both"/>
            </w:pPr>
            <w:r>
              <w:t>соответствующие</w:t>
            </w:r>
            <w:r>
              <w:tab/>
              <w:t>органы</w:t>
            </w:r>
            <w:r>
              <w:tab/>
              <w:t>Профсоюза</w:t>
            </w:r>
            <w:r>
              <w:tab/>
              <w:t>общественный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контроль за соблюдением трудового законодательства, правил и норм охраны труда в отношении членов Профсоюза;</w:t>
            </w:r>
          </w:p>
          <w:p w:rsidR="0022657D" w:rsidRDefault="0022657D" w:rsidP="0022657D">
            <w:pPr>
              <w:pStyle w:val="aa"/>
              <w:numPr>
                <w:ilvl w:val="0"/>
                <w:numId w:val="8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22657D" w:rsidRDefault="0022657D" w:rsidP="0022657D">
            <w:pPr>
              <w:pStyle w:val="aa"/>
              <w:numPr>
                <w:ilvl w:val="0"/>
                <w:numId w:val="8"/>
              </w:numPr>
              <w:tabs>
                <w:tab w:val="left" w:pos="254"/>
              </w:tabs>
              <w:spacing w:line="276" w:lineRule="auto"/>
              <w:jc w:val="both"/>
            </w:pPr>
            <w: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22657D" w:rsidTr="0022657D">
        <w:trPr>
          <w:trHeight w:hRule="exact" w:val="66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1" w:lineRule="auto"/>
            </w:pPr>
            <w:r>
              <w:t>Совет родителей (представительный орган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1" w:lineRule="auto"/>
              <w:jc w:val="both"/>
            </w:pPr>
            <w:r>
              <w:t>- проводит разъяснительную и консультативную работу среди родителей (законных представителей) обучающихся</w:t>
            </w:r>
          </w:p>
        </w:tc>
      </w:tr>
    </w:tbl>
    <w:p w:rsidR="0022657D" w:rsidRDefault="0022657D" w:rsidP="002265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22657D" w:rsidTr="0022657D">
        <w:trPr>
          <w:trHeight w:hRule="exact" w:val="608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line="276" w:lineRule="auto"/>
            </w:pPr>
            <w:r>
              <w:lastRenderedPageBreak/>
              <w:t>несовершеннолетних обучающихся (воспитанников))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об их правах и обязанностях;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jc w:val="both"/>
            </w:pPr>
            <w:r>
              <w:t>защищает законные права и интересы обучающихся Учреждения;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259"/>
              </w:tabs>
              <w:spacing w:line="276" w:lineRule="auto"/>
              <w:jc w:val="both"/>
            </w:pPr>
            <w:r>
              <w:t>содействует обеспечению оптимальных условий для организации образовательного процесса;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206"/>
              </w:tabs>
              <w:spacing w:line="276" w:lineRule="auto"/>
              <w:jc w:val="both"/>
            </w:pPr>
            <w:r>
              <w:t>участвует в разработке локальных нормативных актов Учреждения, затрагивающих права и законные интересы обучающихся, вносит предложения;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154"/>
              </w:tabs>
              <w:spacing w:line="276" w:lineRule="auto"/>
              <w:jc w:val="both"/>
            </w:pPr>
            <w:r>
              <w:t>формирует предложения администрации Учреждения для повышения качества образовательного процесса;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168"/>
              </w:tabs>
              <w:spacing w:line="276" w:lineRule="auto"/>
              <w:jc w:val="both"/>
            </w:pPr>
            <w:r>
              <w:t>участвует в подготовке Учреждения к новому учебному году;</w:t>
            </w: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158"/>
              </w:tabs>
              <w:spacing w:line="276" w:lineRule="auto"/>
              <w:jc w:val="both"/>
            </w:pPr>
            <w:r>
              <w:t>контролирует, совместно с администрацией Учреждения,</w:t>
            </w:r>
          </w:p>
          <w:p w:rsidR="0022657D" w:rsidRDefault="0022657D" w:rsidP="0022657D">
            <w:pPr>
              <w:pStyle w:val="aa"/>
              <w:tabs>
                <w:tab w:val="left" w:pos="1862"/>
                <w:tab w:val="left" w:pos="3259"/>
                <w:tab w:val="right" w:pos="6120"/>
              </w:tabs>
              <w:spacing w:line="276" w:lineRule="auto"/>
              <w:jc w:val="both"/>
            </w:pPr>
            <w:r>
              <w:t>организацию</w:t>
            </w:r>
            <w:r>
              <w:tab/>
              <w:t>качества</w:t>
            </w:r>
            <w:r>
              <w:tab/>
              <w:t>питания;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</w:p>
          <w:p w:rsidR="0022657D" w:rsidRDefault="0022657D" w:rsidP="0022657D">
            <w:pPr>
              <w:pStyle w:val="aa"/>
              <w:numPr>
                <w:ilvl w:val="0"/>
                <w:numId w:val="9"/>
              </w:numPr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line="276" w:lineRule="auto"/>
              <w:jc w:val="both"/>
            </w:pPr>
            <w:r>
              <w:t>поощряет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</w:p>
          <w:p w:rsidR="0022657D" w:rsidRDefault="0022657D" w:rsidP="0022657D">
            <w:pPr>
              <w:pStyle w:val="aa"/>
              <w:spacing w:line="276" w:lineRule="auto"/>
              <w:jc w:val="both"/>
            </w:pPr>
            <w:r>
              <w:t>благодарственными письмами, дипломами за активную работу в совете родителей, оказание помощи в проведении мероприятий Учреждения.</w:t>
            </w:r>
          </w:p>
        </w:tc>
      </w:tr>
    </w:tbl>
    <w:p w:rsidR="0022657D" w:rsidRDefault="0022657D" w:rsidP="0022657D">
      <w:pPr>
        <w:spacing w:after="1059" w:line="1" w:lineRule="exact"/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22657D" w:rsidRDefault="0022657D" w:rsidP="0022657D">
      <w:pPr>
        <w:pStyle w:val="11"/>
        <w:keepNext/>
        <w:keepLines/>
        <w:numPr>
          <w:ilvl w:val="0"/>
          <w:numId w:val="12"/>
        </w:numPr>
        <w:tabs>
          <w:tab w:val="left" w:pos="531"/>
        </w:tabs>
        <w:spacing w:after="160" w:line="384" w:lineRule="auto"/>
        <w:jc w:val="center"/>
      </w:pPr>
      <w:bookmarkStart w:id="49" w:name="bookmark31"/>
      <w:bookmarkStart w:id="50" w:name="bookmark32"/>
      <w:bookmarkStart w:id="51" w:name="bookmark34"/>
      <w:r>
        <w:t>Оценка образовательной деятельности</w:t>
      </w:r>
      <w:bookmarkEnd w:id="49"/>
      <w:bookmarkEnd w:id="50"/>
      <w:bookmarkEnd w:id="51"/>
    </w:p>
    <w:p w:rsidR="0022657D" w:rsidRDefault="0022657D" w:rsidP="0022657D">
      <w:pPr>
        <w:pStyle w:val="a8"/>
      </w:pPr>
      <w:r>
        <w:t>Информация о реализуемых образовательных программах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416"/>
        <w:gridCol w:w="1330"/>
        <w:gridCol w:w="1094"/>
        <w:gridCol w:w="1157"/>
        <w:gridCol w:w="1104"/>
        <w:gridCol w:w="1733"/>
        <w:gridCol w:w="1114"/>
      </w:tblGrid>
      <w:tr w:rsidR="0022657D" w:rsidTr="0022657D">
        <w:trPr>
          <w:trHeight w:hRule="exact" w:val="9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</w:p>
          <w:p w:rsidR="0022657D" w:rsidRDefault="0022657D" w:rsidP="0022657D">
            <w:pPr>
              <w:pStyle w:val="aa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 е программы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ный срок обучения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гос. аккредитации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 ность обучаю щихся</w:t>
            </w:r>
          </w:p>
        </w:tc>
      </w:tr>
      <w:tr w:rsidR="0022657D" w:rsidTr="0022657D">
        <w:trPr>
          <w:trHeight w:hRule="exact" w:val="118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spacing w:after="7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 тельная программа дошкольного образования </w:t>
            </w:r>
          </w:p>
          <w:p w:rsidR="0022657D" w:rsidRDefault="0022657D" w:rsidP="0022657D">
            <w:pPr>
              <w:pStyle w:val="aa"/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ч.1 ст.92 Федерального закона №273-ФЗ государст венная аккредитация не проводит 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tabs>
                <w:tab w:val="left" w:pos="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22657D" w:rsidTr="0022657D">
        <w:trPr>
          <w:trHeight w:hRule="exact" w:val="93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22657D" w:rsidTr="0022657D">
        <w:trPr>
          <w:trHeight w:hRule="exact" w:val="48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1чел.</w:t>
            </w:r>
          </w:p>
        </w:tc>
      </w:tr>
      <w:tr w:rsidR="0022657D" w:rsidTr="0022657D">
        <w:trPr>
          <w:trHeight w:hRule="exact" w:val="1502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/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66чел.</w:t>
            </w:r>
          </w:p>
        </w:tc>
      </w:tr>
    </w:tbl>
    <w:p w:rsidR="0022657D" w:rsidRDefault="0022657D" w:rsidP="0022657D">
      <w:pPr>
        <w:spacing w:line="1" w:lineRule="exact"/>
      </w:pPr>
      <w:r>
        <w:br w:type="page"/>
      </w:r>
    </w:p>
    <w:p w:rsidR="0022657D" w:rsidRDefault="0022657D" w:rsidP="0022657D">
      <w:pPr>
        <w:spacing w:after="439" w:line="1" w:lineRule="exact"/>
      </w:pPr>
    </w:p>
    <w:p w:rsidR="0022657D" w:rsidRDefault="0022657D" w:rsidP="0022657D">
      <w:pPr>
        <w:pStyle w:val="11"/>
        <w:keepNext/>
        <w:keepLines/>
        <w:spacing w:line="360" w:lineRule="auto"/>
      </w:pPr>
      <w:r>
        <w:t>Информация о реализуемых адаптированных образовательных программах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560"/>
        <w:gridCol w:w="1277"/>
        <w:gridCol w:w="1133"/>
        <w:gridCol w:w="1138"/>
        <w:gridCol w:w="1565"/>
        <w:gridCol w:w="1114"/>
      </w:tblGrid>
      <w:tr w:rsidR="0022657D" w:rsidTr="0022657D">
        <w:trPr>
          <w:trHeight w:hRule="exact" w:val="119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</w:p>
          <w:p w:rsidR="0022657D" w:rsidRDefault="0022657D" w:rsidP="0022657D">
            <w:pPr>
              <w:pStyle w:val="aa"/>
              <w:spacing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 ный срок 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 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22657D" w:rsidRDefault="0022657D" w:rsidP="0022657D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 ность обучаю щихся</w:t>
            </w:r>
          </w:p>
        </w:tc>
      </w:tr>
      <w:tr w:rsidR="0022657D" w:rsidTr="0022657D">
        <w:trPr>
          <w:trHeight w:hRule="exact" w:val="126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spacing w:after="22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300"/>
              <w:rPr>
                <w:sz w:val="20"/>
                <w:szCs w:val="20"/>
              </w:rPr>
            </w:pPr>
          </w:p>
        </w:tc>
      </w:tr>
      <w:tr w:rsidR="0022657D" w:rsidTr="0022657D">
        <w:trPr>
          <w:trHeight w:hRule="exact" w:val="111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220"/>
              <w:rPr>
                <w:sz w:val="20"/>
                <w:szCs w:val="20"/>
              </w:rPr>
            </w:pPr>
          </w:p>
        </w:tc>
      </w:tr>
      <w:tr w:rsidR="0022657D" w:rsidTr="0022657D">
        <w:trPr>
          <w:trHeight w:hRule="exact" w:val="82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220"/>
              <w:rPr>
                <w:sz w:val="20"/>
                <w:szCs w:val="20"/>
              </w:rPr>
            </w:pPr>
          </w:p>
        </w:tc>
      </w:tr>
      <w:tr w:rsidR="0022657D" w:rsidTr="0022657D">
        <w:trPr>
          <w:trHeight w:hRule="exact" w:val="2143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57D" w:rsidRDefault="0022657D" w:rsidP="0022657D">
            <w:pPr>
              <w:pStyle w:val="aa"/>
              <w:ind w:firstLine="300"/>
              <w:rPr>
                <w:sz w:val="20"/>
                <w:szCs w:val="20"/>
              </w:rPr>
            </w:pPr>
          </w:p>
        </w:tc>
      </w:tr>
    </w:tbl>
    <w:p w:rsidR="0022657D" w:rsidRDefault="0022657D" w:rsidP="0022657D">
      <w:pPr>
        <w:spacing w:line="1" w:lineRule="exact"/>
      </w:pPr>
    </w:p>
    <w:p w:rsidR="0022657D" w:rsidRDefault="0022657D" w:rsidP="0022657D">
      <w:pPr>
        <w:jc w:val="center"/>
      </w:pPr>
    </w:p>
    <w:p w:rsidR="0022657D" w:rsidRPr="001862EB" w:rsidRDefault="0022657D" w:rsidP="0022657D"/>
    <w:p w:rsidR="0022657D" w:rsidRPr="00F70E13" w:rsidRDefault="0022657D" w:rsidP="0022657D">
      <w:pPr>
        <w:jc w:val="center"/>
        <w:rPr>
          <w:b/>
          <w:sz w:val="28"/>
        </w:rPr>
      </w:pPr>
      <w:r w:rsidRPr="00F70E13">
        <w:rPr>
          <w:b/>
          <w:sz w:val="28"/>
        </w:rPr>
        <w:t>Информация о дополнительных образовательных программах</w:t>
      </w:r>
    </w:p>
    <w:p w:rsidR="0022657D" w:rsidRDefault="0022657D" w:rsidP="0022657D">
      <w:pPr>
        <w:rPr>
          <w:sz w:val="28"/>
        </w:rPr>
      </w:pPr>
    </w:p>
    <w:p w:rsidR="0022657D" w:rsidRPr="00C55792" w:rsidRDefault="0022657D" w:rsidP="0022657D">
      <w:pPr>
        <w:rPr>
          <w:sz w:val="28"/>
        </w:rPr>
      </w:pPr>
      <w:r w:rsidRPr="00C55792">
        <w:rPr>
          <w:sz w:val="28"/>
        </w:rPr>
        <w:t>Дополнительных образовательных программ в течение 202</w:t>
      </w:r>
      <w:r>
        <w:rPr>
          <w:sz w:val="28"/>
        </w:rPr>
        <w:t>4</w:t>
      </w:r>
      <w:r w:rsidRPr="00C55792">
        <w:rPr>
          <w:sz w:val="28"/>
        </w:rPr>
        <w:t>г не реализовывалось</w:t>
      </w:r>
      <w:r>
        <w:rPr>
          <w:sz w:val="28"/>
        </w:rPr>
        <w:t>.</w:t>
      </w:r>
    </w:p>
    <w:p w:rsidR="00E96A64" w:rsidRDefault="00E96A64" w:rsidP="0022657D">
      <w:pPr>
        <w:pStyle w:val="1"/>
        <w:spacing w:after="340"/>
        <w:ind w:firstLine="820"/>
        <w:jc w:val="center"/>
        <w:rPr>
          <w:b/>
        </w:rPr>
      </w:pPr>
    </w:p>
    <w:p w:rsidR="0022657D" w:rsidRDefault="0022657D" w:rsidP="0022657D">
      <w:pPr>
        <w:pStyle w:val="1"/>
        <w:spacing w:after="340"/>
        <w:ind w:firstLine="820"/>
        <w:jc w:val="center"/>
      </w:pPr>
      <w:r w:rsidRPr="00F70E13">
        <w:rPr>
          <w:b/>
        </w:rPr>
        <w:t>Оценка востребованности выпускников</w:t>
      </w:r>
    </w:p>
    <w:tbl>
      <w:tblPr>
        <w:tblpPr w:leftFromText="180" w:rightFromText="180" w:vertAnchor="text" w:horzAnchor="margin" w:tblpY="396"/>
        <w:tblOverlap w:val="never"/>
        <w:tblW w:w="95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2"/>
        <w:gridCol w:w="3442"/>
      </w:tblGrid>
      <w:tr w:rsidR="00E96A64" w:rsidTr="00E96A64">
        <w:trPr>
          <w:trHeight w:hRule="exact" w:val="56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</w:pPr>
            <w:r>
              <w:t>Поступили в образовательные организации: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Количество детей</w:t>
            </w:r>
          </w:p>
        </w:tc>
      </w:tr>
      <w:tr w:rsidR="00E96A64" w:rsidTr="00E96A64">
        <w:trPr>
          <w:trHeight w:hRule="exact" w:val="552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</w:pPr>
            <w:r>
              <w:t>МКОУ Новомировская СОШ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</w:tcPr>
          <w:p w:rsidR="00E96A64" w:rsidRPr="008C1E18" w:rsidRDefault="00E96A64" w:rsidP="00E96A64">
            <w:pPr>
              <w:pStyle w:val="aa"/>
              <w:jc w:val="center"/>
            </w:pPr>
            <w:r w:rsidRPr="008C1E18">
              <w:t>1</w:t>
            </w:r>
            <w:r>
              <w:t>1</w:t>
            </w:r>
          </w:p>
        </w:tc>
      </w:tr>
    </w:tbl>
    <w:p w:rsidR="0022657D" w:rsidRDefault="0022657D" w:rsidP="0022657D">
      <w:pPr>
        <w:spacing w:line="1" w:lineRule="exact"/>
        <w:ind w:left="0" w:firstLine="0"/>
      </w:pPr>
      <w:r>
        <w:br w:type="page"/>
      </w:r>
      <w:bookmarkStart w:id="52" w:name="bookmark65"/>
      <w:bookmarkEnd w:id="52"/>
      <w:r w:rsidRPr="00F70E13">
        <w:rPr>
          <w:b/>
        </w:rPr>
        <w:lastRenderedPageBreak/>
        <w:t>Оценка востребованности выпускников</w:t>
      </w:r>
    </w:p>
    <w:p w:rsidR="0022657D" w:rsidRDefault="0022657D" w:rsidP="0022657D">
      <w:pPr>
        <w:pStyle w:val="11"/>
        <w:keepNext/>
        <w:keepLines/>
        <w:tabs>
          <w:tab w:val="left" w:pos="487"/>
        </w:tabs>
        <w:spacing w:after="320" w:line="240" w:lineRule="auto"/>
      </w:pPr>
      <w:bookmarkStart w:id="53" w:name="bookmark69"/>
      <w:bookmarkStart w:id="54" w:name="bookmark67"/>
      <w:bookmarkStart w:id="55" w:name="bookmark68"/>
      <w:bookmarkStart w:id="56" w:name="bookmark70"/>
      <w:bookmarkEnd w:id="53"/>
    </w:p>
    <w:p w:rsidR="0022657D" w:rsidRDefault="0022657D" w:rsidP="0022657D">
      <w:pPr>
        <w:pStyle w:val="11"/>
        <w:keepNext/>
        <w:keepLines/>
        <w:numPr>
          <w:ilvl w:val="0"/>
          <w:numId w:val="12"/>
        </w:numPr>
        <w:tabs>
          <w:tab w:val="left" w:pos="487"/>
        </w:tabs>
        <w:spacing w:after="320" w:line="240" w:lineRule="auto"/>
        <w:jc w:val="center"/>
      </w:pPr>
      <w:r>
        <w:t>Внутренняя система оценки качества образования.</w:t>
      </w:r>
      <w:bookmarkEnd w:id="54"/>
      <w:bookmarkEnd w:id="55"/>
      <w:bookmarkEnd w:id="56"/>
    </w:p>
    <w:p w:rsidR="0022657D" w:rsidRDefault="0022657D" w:rsidP="0022657D">
      <w:pPr>
        <w:pStyle w:val="11"/>
        <w:keepNext/>
        <w:keepLines/>
        <w:spacing w:after="60" w:line="360" w:lineRule="auto"/>
        <w:jc w:val="both"/>
      </w:pPr>
      <w:bookmarkStart w:id="57" w:name="bookmark76"/>
      <w:bookmarkStart w:id="58" w:name="bookmark78"/>
      <w:bookmarkStart w:id="59" w:name="bookmark79"/>
      <w:bookmarkStart w:id="60" w:name="bookmark80"/>
      <w:bookmarkEnd w:id="57"/>
      <w:r>
        <w:t>Кадровое обеспечение</w:t>
      </w:r>
      <w:bookmarkEnd w:id="58"/>
      <w:bookmarkEnd w:id="59"/>
      <w:bookmarkEnd w:id="60"/>
    </w:p>
    <w:p w:rsidR="0022657D" w:rsidRDefault="0022657D" w:rsidP="0022657D">
      <w:pPr>
        <w:pStyle w:val="1"/>
        <w:spacing w:after="200"/>
        <w:ind w:firstLine="720"/>
        <w:jc w:val="both"/>
      </w:pPr>
      <w:r>
        <w:t>Реализация Образовательных программ ДОУ обеспечивается руководящими, педагогическими, учебно-вспомогательными, административно-</w:t>
      </w:r>
      <w:r>
        <w:softHyphen/>
        <w:t>хозяйственными работниками ДОУ. Общее количество сотрудников ДОУ  - 23 человека, из них:</w:t>
      </w:r>
    </w:p>
    <w:p w:rsidR="0022657D" w:rsidRDefault="0022657D" w:rsidP="0022657D">
      <w:pPr>
        <w:pStyle w:val="1"/>
        <w:numPr>
          <w:ilvl w:val="0"/>
          <w:numId w:val="13"/>
        </w:numPr>
        <w:tabs>
          <w:tab w:val="left" w:pos="228"/>
        </w:tabs>
        <w:spacing w:after="0"/>
        <w:ind w:firstLine="0"/>
        <w:jc w:val="both"/>
      </w:pPr>
      <w:bookmarkStart w:id="61" w:name="bookmark81"/>
      <w:bookmarkEnd w:id="61"/>
      <w:r>
        <w:t>административный персонал - 2 человека (руководитель СП, завхоз);</w:t>
      </w:r>
    </w:p>
    <w:p w:rsidR="0022657D" w:rsidRDefault="0022657D" w:rsidP="0022657D">
      <w:pPr>
        <w:pStyle w:val="a3"/>
        <w:ind w:left="0" w:firstLine="0"/>
      </w:pPr>
      <w:bookmarkStart w:id="62" w:name="bookmark82"/>
      <w:bookmarkEnd w:id="62"/>
      <w:r>
        <w:t>педагогический состав - 7 человек.</w:t>
      </w:r>
    </w:p>
    <w:p w:rsidR="00E96A64" w:rsidRDefault="00E96A64" w:rsidP="0022657D">
      <w:pPr>
        <w:pStyle w:val="a3"/>
        <w:ind w:left="0" w:firstLine="0"/>
      </w:pPr>
    </w:p>
    <w:p w:rsidR="00E96A64" w:rsidRDefault="00E96A64" w:rsidP="00E96A64">
      <w:pPr>
        <w:pStyle w:val="a8"/>
      </w:pPr>
      <w:bookmarkStart w:id="63" w:name="bookmark83"/>
      <w:r>
        <w:t>Карта анализа кадрового обеспечения учреждения</w:t>
      </w:r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E96A64" w:rsidTr="00B26509">
        <w:trPr>
          <w:trHeight w:hRule="exact" w:val="162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Показатели оценки кадровых условий реализации ООП ДО, АООП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Критерии оценки кадровых условий реализации ООП ДО, АООП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Фактические данные</w:t>
            </w:r>
          </w:p>
        </w:tc>
      </w:tr>
      <w:tr w:rsidR="00E96A64" w:rsidTr="00B26509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Уровень образования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имеющих высшее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72%</w:t>
            </w:r>
          </w:p>
        </w:tc>
      </w:tr>
      <w:tr w:rsidR="00E96A64" w:rsidTr="00B2650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72%</w:t>
            </w:r>
          </w:p>
        </w:tc>
      </w:tr>
      <w:tr w:rsidR="00E96A64" w:rsidTr="00B2650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100%</w:t>
            </w:r>
          </w:p>
        </w:tc>
      </w:tr>
      <w:tr w:rsidR="00E96A64" w:rsidTr="00B2650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100%</w:t>
            </w:r>
          </w:p>
        </w:tc>
      </w:tr>
      <w:tr w:rsidR="00E96A64" w:rsidTr="00B26509">
        <w:trPr>
          <w:trHeight w:hRule="exact" w:val="1291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Квалификация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100%</w:t>
            </w:r>
          </w:p>
        </w:tc>
      </w:tr>
      <w:tr w:rsidR="00E96A64" w:rsidTr="00B26509">
        <w:trPr>
          <w:trHeight w:hRule="exact" w:val="97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0%</w:t>
            </w:r>
          </w:p>
        </w:tc>
      </w:tr>
      <w:tr w:rsidR="00E96A64" w:rsidTr="00B2650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65%</w:t>
            </w:r>
          </w:p>
        </w:tc>
      </w:tr>
      <w:tr w:rsidR="00E96A64" w:rsidTr="00B26509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0%</w:t>
            </w:r>
          </w:p>
        </w:tc>
      </w:tr>
      <w:tr w:rsidR="00E96A64" w:rsidTr="00B2650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1" w:lineRule="auto"/>
            </w:pPr>
            <w:r>
              <w:t>доля педагогических работников без квалификационной категории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14%</w:t>
            </w:r>
          </w:p>
        </w:tc>
      </w:tr>
      <w:tr w:rsidR="00E96A64" w:rsidTr="00B26509">
        <w:trPr>
          <w:trHeight w:hRule="exact" w:val="192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доля педагогических работников, прошедших за последние 3года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100%</w:t>
            </w:r>
          </w:p>
        </w:tc>
      </w:tr>
      <w:tr w:rsidR="00E96A64" w:rsidTr="00B26509">
        <w:trPr>
          <w:trHeight w:hRule="exact" w:val="98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доля педагогических работников, прошедших повышение квалификации по применению в образовательном процессе федеральных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72%</w:t>
            </w:r>
          </w:p>
        </w:tc>
      </w:tr>
    </w:tbl>
    <w:tbl>
      <w:tblPr>
        <w:tblpPr w:leftFromText="180" w:rightFromText="180" w:vertAnchor="text" w:horzAnchor="margin" w:tblpY="1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E96A64" w:rsidTr="00E96A64">
        <w:trPr>
          <w:trHeight w:hRule="exact" w:val="66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val="1617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  <w:spacing w:line="286" w:lineRule="auto"/>
              <w:jc w:val="center"/>
            </w:pPr>
            <w:r>
              <w:t>Должностной состав реализации ОП ДО, АОП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spacing w:line="276" w:lineRule="auto"/>
            </w:pPr>
            <w: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ind w:firstLine="260"/>
            </w:pPr>
            <w:r>
              <w:t>100%</w:t>
            </w:r>
          </w:p>
        </w:tc>
      </w:tr>
      <w:tr w:rsidR="00E96A64" w:rsidTr="00E96A64">
        <w:trPr>
          <w:trHeight w:hRule="exact" w:val="65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66" w:lineRule="auto"/>
            </w:pPr>
            <w:r>
              <w:t>в штате ДОУ предусмотрена должность музыкального руководителя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  <w:tr w:rsidR="00E96A64" w:rsidTr="00E96A64">
        <w:trPr>
          <w:trHeight w:hRule="exact" w:val="658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1" w:lineRule="auto"/>
            </w:pPr>
            <w:r>
              <w:t>в штате ДОУ предусмотрена должность инструктора по физической культуре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нет</w:t>
            </w:r>
          </w:p>
        </w:tc>
      </w:tr>
      <w:tr w:rsidR="00E96A64" w:rsidTr="00E96A64">
        <w:trPr>
          <w:trHeight w:hRule="exact" w:val="65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1" w:lineRule="auto"/>
            </w:pPr>
            <w:r>
              <w:t>в штате ДОУ предусмотрена должность учителя- логопеда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нет</w:t>
            </w:r>
          </w:p>
        </w:tc>
      </w:tr>
      <w:tr w:rsidR="00E96A64" w:rsidTr="00E96A64">
        <w:trPr>
          <w:trHeight w:hRule="exact" w:val="65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1" w:lineRule="auto"/>
            </w:pPr>
            <w:r>
              <w:t>в штате ДОУ предусмотрена должность педагога- 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нет</w:t>
            </w:r>
          </w:p>
        </w:tc>
      </w:tr>
      <w:tr w:rsidR="00E96A64" w:rsidTr="00E96A64">
        <w:trPr>
          <w:trHeight w:hRule="exact" w:val="653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Компетенции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1" w:lineRule="auto"/>
            </w:pPr>
            <w:r>
              <w:t>способность педагогических работников обеспечивать эмоциональное благополучие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  <w:tr w:rsidR="00E96A64" w:rsidTr="00E96A64">
        <w:trPr>
          <w:trHeight w:hRule="exact" w:val="65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spacing w:line="271" w:lineRule="auto"/>
            </w:pPr>
            <w:r>
              <w:t>способность педагогических работников обеспечивать поддержку индивидуальности и инициативы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  <w:tr w:rsidR="00E96A64" w:rsidTr="00E96A64">
        <w:trPr>
          <w:trHeight w:hRule="exact" w:val="658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1" w:lineRule="auto"/>
            </w:pPr>
            <w:r>
              <w:t>способность педагогических работников устанавливать правила взаимодействия в разных ситуациях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  <w:tr w:rsidR="00E96A64" w:rsidTr="00E96A64">
        <w:trPr>
          <w:trHeight w:hRule="exact" w:val="350"/>
        </w:trPr>
        <w:tc>
          <w:tcPr>
            <w:tcW w:w="2170" w:type="dxa"/>
            <w:vMerge/>
            <w:tcBorders>
              <w:left w:val="single" w:sz="4" w:space="0" w:color="auto"/>
              <w:bottom w:val="nil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96A64" w:rsidRDefault="00E96A64" w:rsidP="00E96A64">
            <w:pPr>
              <w:pStyle w:val="aa"/>
            </w:pPr>
            <w:r>
              <w:t>способность педагогических работников к построению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</w:tbl>
    <w:tbl>
      <w:tblPr>
        <w:tblpPr w:leftFromText="180" w:rightFromText="180" w:vertAnchor="text" w:horzAnchor="margin" w:tblpY="7245"/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E96A64" w:rsidTr="00E96A64">
        <w:trPr>
          <w:trHeight w:hRule="exact" w:val="667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вариативного образования, ориентированного на индивидуальные особенности развития детей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hRule="exact" w:val="970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способность педагогических работников к конструктивному взаимодействию с родителями воспитанников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</w:pPr>
            <w:r>
              <w:t>Да</w:t>
            </w:r>
          </w:p>
        </w:tc>
      </w:tr>
      <w:tr w:rsidR="00E96A64" w:rsidTr="00E96A64">
        <w:trPr>
          <w:trHeight w:hRule="exact" w:val="893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Стабильность и динамичность коллектива педагогических работников кадровый потенциал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E96A64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ind w:firstLine="340"/>
            </w:pPr>
            <w:r>
              <w:t>14%</w:t>
            </w:r>
          </w:p>
        </w:tc>
      </w:tr>
      <w:tr w:rsidR="00E96A64" w:rsidTr="00E96A64">
        <w:trPr>
          <w:trHeight w:hRule="exact" w:val="89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ind w:firstLine="340"/>
            </w:pPr>
            <w:r>
              <w:t>0%</w:t>
            </w:r>
          </w:p>
        </w:tc>
      </w:tr>
      <w:tr w:rsidR="00E96A64" w:rsidTr="00E96A64">
        <w:trPr>
          <w:trHeight w:hRule="exact" w:val="605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 возрасте до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ind w:firstLine="340"/>
            </w:pPr>
            <w:r>
              <w:t>7%</w:t>
            </w:r>
          </w:p>
        </w:tc>
      </w:tr>
      <w:tr w:rsidR="00E96A64" w:rsidTr="00E96A64">
        <w:trPr>
          <w:trHeight w:hRule="exact" w:val="614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E96A64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A64" w:rsidRDefault="00E96A64" w:rsidP="00E96A64">
            <w:pPr>
              <w:pStyle w:val="aa"/>
              <w:spacing w:line="269" w:lineRule="auto"/>
            </w:pPr>
            <w:r>
              <w:t>доля педагогических работников в общей численности педагогических работников возрасте от 55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ind w:firstLine="340"/>
            </w:pPr>
            <w:r>
              <w:t>0%</w:t>
            </w:r>
          </w:p>
        </w:tc>
      </w:tr>
    </w:tbl>
    <w:p w:rsidR="00E96A64" w:rsidRDefault="00E96A64" w:rsidP="00E96A64">
      <w:pPr>
        <w:spacing w:line="1" w:lineRule="exact"/>
      </w:pPr>
      <w:r>
        <w:br w:type="page"/>
      </w:r>
    </w:p>
    <w:p w:rsidR="00E96A64" w:rsidRDefault="00E96A64" w:rsidP="00E96A64">
      <w:pPr>
        <w:spacing w:line="1" w:lineRule="exact"/>
      </w:pPr>
    </w:p>
    <w:p w:rsidR="00E96A64" w:rsidRDefault="00E96A64" w:rsidP="00E96A64">
      <w:pPr>
        <w:pStyle w:val="11"/>
        <w:keepNext/>
        <w:keepLines/>
      </w:pPr>
      <w:bookmarkStart w:id="64" w:name="bookmark87"/>
      <w:bookmarkStart w:id="65" w:name="bookmark88"/>
      <w:bookmarkStart w:id="66" w:name="bookmark89"/>
      <w:r>
        <w:t>Карта оценки деятельности педагогов по созданию психолого-педагогических условий в ДОУ</w:t>
      </w:r>
      <w:bookmarkEnd w:id="64"/>
      <w:bookmarkEnd w:id="65"/>
      <w:bookmarkEnd w:id="66"/>
    </w:p>
    <w:tbl>
      <w:tblPr>
        <w:tblOverlap w:val="never"/>
        <w:tblW w:w="95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1416"/>
        <w:gridCol w:w="1214"/>
        <w:gridCol w:w="1031"/>
        <w:gridCol w:w="941"/>
      </w:tblGrid>
      <w:tr w:rsidR="00E96A64" w:rsidTr="00B26509">
        <w:trPr>
          <w:trHeight w:hRule="exact" w:val="131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Показатели оценки деятельности педагогов по созданию психолого</w:t>
            </w:r>
            <w:r>
              <w:softHyphen/>
              <w:t>педагогических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Показатель подтверждается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Показатель скорее подтверждается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Показатель скорее не подтверждается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Показатель не подтверждается</w:t>
            </w:r>
          </w:p>
        </w:tc>
      </w:tr>
      <w:tr w:rsidR="00E96A64" w:rsidTr="00B26509">
        <w:trPr>
          <w:trHeight w:hRule="exact" w:val="193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</w:pPr>
            <w:r>
              <w:t>Сотрудники создают и поддерживают доброжелательную атмосферу в группе,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</w:pPr>
            <w:r>
              <w:t>Сотрудники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653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B26509">
            <w:pPr>
              <w:pStyle w:val="aa"/>
              <w:spacing w:line="271" w:lineRule="auto"/>
            </w:pPr>
            <w:r>
              <w:t>Сотрудники чутко реагируют на инициативу детей в общении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129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Взаимодействуя с детьми, сотрудники</w:t>
            </w:r>
          </w:p>
          <w:p w:rsidR="00E96A64" w:rsidRDefault="00E96A64" w:rsidP="00B26509">
            <w:pPr>
              <w:pStyle w:val="aa"/>
              <w:spacing w:line="271" w:lineRule="auto"/>
            </w:pPr>
            <w:r>
              <w:t>учитывают их возрастные и индивидуальные особенности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Сотрудники уделяют специальное внимание детям с особыми потребностями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97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</w:pPr>
            <w:r>
              <w:t>Сотрудники используют позитивные способы коррекции поведения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189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</w:pPr>
            <w:r>
              <w:t>Педагоги планируют образовательную деятельность (развивающие игры, занятия, прогулки, беседы, экскурсии и пр.) с каждым ребенком и с группой детей на основании данных психолого</w:t>
            </w:r>
            <w:r>
              <w:softHyphen/>
              <w:t>педагогической диагностики развития каждого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912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</w:pPr>
            <w: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Pr="00700DED" w:rsidRDefault="00E96A64" w:rsidP="00B26509">
            <w:pPr>
              <w:jc w:val="center"/>
            </w:pPr>
            <w:r w:rsidRPr="00700DED"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5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</w:tbl>
    <w:p w:rsidR="00E96A64" w:rsidRDefault="00E96A64" w:rsidP="00E96A64">
      <w:pPr>
        <w:spacing w:after="619" w:line="1" w:lineRule="exact"/>
      </w:pPr>
    </w:p>
    <w:p w:rsidR="0022657D" w:rsidRDefault="0022657D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p w:rsidR="00E96A64" w:rsidRDefault="00E96A64" w:rsidP="007C1AC5">
      <w:pPr>
        <w:pStyle w:val="a3"/>
        <w:ind w:left="0" w:firstLine="0"/>
        <w:rPr>
          <w:color w:val="auto"/>
        </w:rPr>
      </w:pPr>
    </w:p>
    <w:tbl>
      <w:tblPr>
        <w:tblpPr w:leftFromText="180" w:rightFromText="180" w:horzAnchor="margin" w:tblpY="-149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E96A64" w:rsidTr="00A74575">
        <w:trPr>
          <w:trHeight w:hRule="exact" w:val="3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A74575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192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A74575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129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A74575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создание условий для принятия детьми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160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A74575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недирективную помощь детям в разных видах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160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A74575">
            <w:pPr>
              <w:pStyle w:val="aa"/>
              <w:spacing w:line="276" w:lineRule="auto"/>
            </w:pPr>
            <w:r>
              <w:t>Педагоги развивают коммуникативные способности, позволяющие разрешить конфликтные ситуации со сверстниками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65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A74575">
            <w:pPr>
              <w:pStyle w:val="aa"/>
              <w:spacing w:line="271" w:lineRule="auto"/>
            </w:pPr>
            <w:r>
              <w:t>Развивают умения детей работать в группе сверстников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319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A74575">
            <w:pPr>
              <w:pStyle w:val="aa"/>
              <w:spacing w:line="276" w:lineRule="auto"/>
            </w:pPr>
            <w:r>
              <w:t>Выстраивают вариативное развивающее образование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  <w:tr w:rsidR="00E96A64" w:rsidTr="00A74575">
        <w:trPr>
          <w:trHeight w:hRule="exact" w:val="6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E96A64" w:rsidRDefault="00E96A64" w:rsidP="00A74575">
            <w:pPr>
              <w:pStyle w:val="aa"/>
              <w:spacing w:line="276" w:lineRule="auto"/>
            </w:pPr>
            <w:r>
              <w:t>Выстраивают вариативное развивающее образование через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A74575">
            <w:pPr>
              <w:rPr>
                <w:sz w:val="10"/>
                <w:szCs w:val="10"/>
              </w:rPr>
            </w:pPr>
          </w:p>
        </w:tc>
      </w:tr>
    </w:tbl>
    <w:p w:rsidR="00E96A64" w:rsidRDefault="00E96A64" w:rsidP="00E96A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E96A64" w:rsidTr="00B26509">
        <w:trPr>
          <w:trHeight w:hRule="exact" w:val="13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lastRenderedPageBreak/>
              <w:t>поддержку спонтанной игры детей, ее обогащение, обеспечение игрового времени и пространства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B26509">
            <w:pPr>
              <w:pStyle w:val="aa"/>
              <w:spacing w:line="276" w:lineRule="auto"/>
            </w:pPr>
            <w:r>
              <w:t>Выстраивают вариативное развивающее образование через оценку индивидуального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1" w:lineRule="auto"/>
            </w:pPr>
            <w:r>
              <w:t>Взаимодействуют с родителями (законными представителями) по вопросам образования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trHeight w:hRule="exact" w:val="289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E96A64" w:rsidRDefault="00E96A64" w:rsidP="00B26509">
            <w:pPr>
              <w:pStyle w:val="aa"/>
              <w:spacing w:line="276" w:lineRule="auto"/>
            </w:pPr>
            <w:r>
              <w:lastRenderedPageBreak/>
              <w:t>Педагоги непосредственно вовлекают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</w:tbl>
    <w:p w:rsidR="00E96A64" w:rsidRDefault="00E96A64" w:rsidP="00E96A64">
      <w:pPr>
        <w:pStyle w:val="11"/>
        <w:keepNext/>
        <w:keepLines/>
        <w:spacing w:after="80" w:line="360" w:lineRule="auto"/>
        <w:jc w:val="both"/>
      </w:pPr>
    </w:p>
    <w:p w:rsidR="00E96A64" w:rsidRDefault="00E96A64" w:rsidP="00E96A64">
      <w:pPr>
        <w:pStyle w:val="11"/>
        <w:keepNext/>
        <w:keepLines/>
        <w:spacing w:after="80" w:line="360" w:lineRule="auto"/>
        <w:jc w:val="both"/>
      </w:pPr>
      <w:r>
        <w:t>Карта оценки информационно-методических условий в ДОУ</w:t>
      </w:r>
    </w:p>
    <w:tbl>
      <w:tblPr>
        <w:tblpPr w:leftFromText="180" w:rightFromText="180" w:vertAnchor="text" w:horzAnchor="margin" w:tblpY="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E96A64" w:rsidTr="00E96A64">
        <w:trPr>
          <w:trHeight w:hRule="exact" w:val="13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Показатель подтверждается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Показатель скорее подтверждается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Показатель скорее не подтверждается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spacing w:line="276" w:lineRule="auto"/>
              <w:jc w:val="center"/>
            </w:pPr>
            <w:r>
              <w:t>Показатель не подтверждается</w:t>
            </w:r>
          </w:p>
        </w:tc>
      </w:tr>
      <w:tr w:rsidR="00E96A64" w:rsidTr="00E96A64">
        <w:trPr>
          <w:trHeight w:hRule="exact" w:val="129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E96A64" w:rsidRDefault="00E96A64" w:rsidP="00E96A64">
            <w:pPr>
              <w:pStyle w:val="aa"/>
              <w:tabs>
                <w:tab w:val="left" w:pos="1075"/>
              </w:tabs>
              <w:spacing w:line="276" w:lineRule="auto"/>
            </w:pPr>
            <w:r>
              <w:t>ДОУ</w:t>
            </w:r>
            <w:r>
              <w:tab/>
              <w:t>учебно-методическими</w:t>
            </w:r>
          </w:p>
          <w:p w:rsidR="00E96A64" w:rsidRDefault="00E96A64" w:rsidP="00E96A64">
            <w:pPr>
              <w:pStyle w:val="aa"/>
              <w:spacing w:line="276" w:lineRule="auto"/>
            </w:pPr>
            <w:r>
              <w:t>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hRule="exact" w:val="133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E96A64">
            <w:pPr>
              <w:pStyle w:val="aa"/>
              <w:spacing w:line="276" w:lineRule="auto"/>
            </w:pPr>
            <w: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</w:tbl>
    <w:p w:rsidR="00E96A64" w:rsidRDefault="00E96A64" w:rsidP="00E96A64">
      <w:pPr>
        <w:pStyle w:val="11"/>
        <w:keepNext/>
        <w:keepLines/>
        <w:spacing w:after="80" w:line="360" w:lineRule="auto"/>
        <w:jc w:val="both"/>
      </w:pPr>
    </w:p>
    <w:tbl>
      <w:tblPr>
        <w:tblpPr w:leftFromText="180" w:rightFromText="180" w:vertAnchor="text" w:horzAnchor="margin" w:tblpY="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E96A64" w:rsidTr="00E96A64">
        <w:trPr>
          <w:trHeight w:hRule="exact" w:val="6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tabs>
                <w:tab w:val="left" w:pos="1747"/>
                <w:tab w:val="left" w:pos="3216"/>
              </w:tabs>
            </w:pPr>
            <w:r>
              <w:t>педагогов</w:t>
            </w:r>
            <w:r>
              <w:tab/>
              <w:t>ДОУ</w:t>
            </w:r>
            <w:r>
              <w:tab/>
              <w:t>по</w:t>
            </w:r>
          </w:p>
          <w:p w:rsidR="00E96A64" w:rsidRDefault="00E96A64" w:rsidP="00E96A64">
            <w:pPr>
              <w:pStyle w:val="aa"/>
            </w:pPr>
            <w: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hRule="exact" w:val="129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E96A64">
            <w:pPr>
              <w:pStyle w:val="aa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E96A64" w:rsidRDefault="00E96A64" w:rsidP="00E96A64">
            <w:pPr>
              <w:pStyle w:val="aa"/>
              <w:spacing w:line="276" w:lineRule="auto"/>
            </w:pPr>
            <w:r>
              <w:t>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hRule="exact" w:val="9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E96A64" w:rsidRDefault="00E96A64" w:rsidP="00E96A64">
            <w:pPr>
              <w:pStyle w:val="aa"/>
              <w:tabs>
                <w:tab w:val="left" w:pos="1267"/>
              </w:tabs>
              <w:spacing w:line="276" w:lineRule="auto"/>
            </w:pPr>
            <w:r>
              <w:t>Наличие</w:t>
            </w:r>
            <w:r>
              <w:tab/>
              <w:t>картотек, каталогов,</w:t>
            </w:r>
          </w:p>
          <w:p w:rsidR="00E96A64" w:rsidRDefault="00E96A64" w:rsidP="00E96A64">
            <w:pPr>
              <w:pStyle w:val="aa"/>
              <w:spacing w:line="276" w:lineRule="auto"/>
            </w:pPr>
            <w:r>
              <w:t>систематизирующих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  <w:tr w:rsidR="00E96A64" w:rsidTr="00E96A64">
        <w:trPr>
          <w:trHeight w:hRule="exact" w:val="97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E96A64" w:rsidRDefault="00E96A64" w:rsidP="00E96A64">
            <w:pPr>
              <w:pStyle w:val="aa"/>
              <w:spacing w:line="276" w:lineRule="auto"/>
            </w:pPr>
            <w: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E96A64">
            <w:pPr>
              <w:rPr>
                <w:sz w:val="10"/>
                <w:szCs w:val="10"/>
              </w:rPr>
            </w:pPr>
          </w:p>
        </w:tc>
      </w:tr>
    </w:tbl>
    <w:p w:rsidR="00E96A64" w:rsidRDefault="00E96A64" w:rsidP="00E96A64">
      <w:pPr>
        <w:pStyle w:val="11"/>
        <w:keepNext/>
        <w:keepLines/>
        <w:spacing w:after="80" w:line="360" w:lineRule="auto"/>
        <w:jc w:val="both"/>
      </w:pPr>
    </w:p>
    <w:p w:rsidR="00E96A64" w:rsidRDefault="00E96A64" w:rsidP="00E96A64">
      <w:pPr>
        <w:spacing w:line="1" w:lineRule="exact"/>
      </w:pPr>
      <w:r>
        <w:br w:type="page"/>
      </w:r>
    </w:p>
    <w:p w:rsidR="00E96A64" w:rsidRDefault="00E96A64" w:rsidP="00E96A64">
      <w:pPr>
        <w:spacing w:after="419" w:line="1" w:lineRule="exact"/>
      </w:pPr>
    </w:p>
    <w:p w:rsidR="00E96A64" w:rsidRDefault="00E96A64" w:rsidP="00E96A64">
      <w:pPr>
        <w:pStyle w:val="11"/>
        <w:keepNext/>
        <w:keepLines/>
        <w:spacing w:after="140" w:line="240" w:lineRule="auto"/>
      </w:pPr>
      <w:bookmarkStart w:id="67" w:name="bookmark109"/>
      <w:bookmarkStart w:id="68" w:name="bookmark110"/>
      <w:bookmarkStart w:id="69" w:name="bookmark111"/>
      <w:r>
        <w:t>Карта оценки соответствия развивающей предметно-пространственной среды</w:t>
      </w:r>
      <w:bookmarkEnd w:id="67"/>
      <w:bookmarkEnd w:id="68"/>
      <w:bookmarkEnd w:id="69"/>
    </w:p>
    <w:p w:rsidR="00E96A64" w:rsidRDefault="00E96A64" w:rsidP="00E96A64">
      <w:pPr>
        <w:pStyle w:val="1"/>
        <w:spacing w:after="140" w:line="240" w:lineRule="auto"/>
        <w:ind w:firstLine="0"/>
      </w:pPr>
      <w:bookmarkStart w:id="70" w:name="bookmark112"/>
      <w:r>
        <w:rPr>
          <w:b/>
          <w:bCs/>
        </w:rPr>
        <w:t>ФГОС ДО</w:t>
      </w:r>
      <w:bookmarkEnd w:id="7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838"/>
        <w:gridCol w:w="15"/>
        <w:gridCol w:w="3849"/>
        <w:gridCol w:w="15"/>
        <w:gridCol w:w="1118"/>
        <w:gridCol w:w="15"/>
        <w:gridCol w:w="1262"/>
        <w:gridCol w:w="15"/>
        <w:gridCol w:w="1243"/>
        <w:gridCol w:w="15"/>
      </w:tblGrid>
      <w:tr w:rsidR="00E96A64" w:rsidTr="00B26509">
        <w:trPr>
          <w:gridBefore w:val="1"/>
          <w:wBefore w:w="15" w:type="dxa"/>
          <w:trHeight w:hRule="exact" w:val="1210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jc w:val="center"/>
            </w:pPr>
            <w:r w:rsidRPr="00D87E93">
              <w:rPr>
                <w:sz w:val="28"/>
                <w:szCs w:val="28"/>
              </w:rPr>
              <w:t>Показатели</w:t>
            </w:r>
            <w:r>
              <w:t xml:space="preserve"> оценки РППС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jc w:val="center"/>
            </w:pPr>
            <w:r>
              <w:t>Критерии оценки РППС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ind w:left="200"/>
            </w:pPr>
            <w:r>
              <w:t>Соответствует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Частично соответствует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spacing w:line="276" w:lineRule="auto"/>
              <w:jc w:val="center"/>
            </w:pPr>
            <w:r>
              <w:t>Не соответствует</w:t>
            </w:r>
          </w:p>
        </w:tc>
      </w:tr>
      <w:tr w:rsidR="00E96A64" w:rsidTr="00B26509">
        <w:trPr>
          <w:gridBefore w:val="1"/>
          <w:wBefore w:w="15" w:type="dxa"/>
          <w:trHeight w:hRule="exact" w:val="1253"/>
          <w:jc w:val="center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jc w:val="center"/>
            </w:pPr>
            <w:r>
              <w:t>Насыщенность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1267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Тема комплексно-</w:t>
            </w:r>
            <w:r>
              <w:softHyphen/>
              <w:t>тематического планирования имеет свое отражение во всех развивающих центрах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720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При организации пространства учитывается гендерная специфика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1277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Наличие и разнообразие оборудования (оздоровительного, спортивного, игрового и т.д.)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Pr="00D87E93" w:rsidRDefault="00E96A64" w:rsidP="00B26509">
            <w:pPr>
              <w:rPr>
                <w:sz w:val="28"/>
                <w:szCs w:val="28"/>
              </w:rPr>
            </w:pPr>
            <w:r w:rsidRPr="00D87E93">
              <w:rPr>
                <w:sz w:val="28"/>
                <w:szCs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1987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1061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Наличие центра экспериментирования в соответствии с возрастом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715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ind w:left="220"/>
            </w:pPr>
            <w:r>
              <w:t>Наличие в группе игрового материала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691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Наличие технических средств обучения в группе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  <w:p w:rsidR="00E96A64" w:rsidRPr="00700DED" w:rsidRDefault="00E96A64" w:rsidP="00B26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965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1" w:lineRule="auto"/>
              <w:ind w:left="220"/>
            </w:pPr>
            <w:r>
              <w:t>Наличие в группе материалов, отражающих региональный компонент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1003"/>
          <w:jc w:val="center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E96A64" w:rsidRDefault="00E96A64" w:rsidP="00B26509">
            <w:pPr>
              <w:pStyle w:val="aa"/>
              <w:jc w:val="center"/>
            </w:pPr>
            <w:r>
              <w:t>Трансформируемость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Мебель легкая, невысокая, соответствует росту, возрасту дошкольника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706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Имеются напольные сквозные полочки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E96A64" w:rsidTr="00B26509">
        <w:trPr>
          <w:gridBefore w:val="1"/>
          <w:wBefore w:w="15" w:type="dxa"/>
          <w:trHeight w:hRule="exact" w:val="715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E96A64" w:rsidRDefault="00E96A64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A64" w:rsidRDefault="00E96A64" w:rsidP="00B26509">
            <w:pPr>
              <w:pStyle w:val="aa"/>
              <w:spacing w:line="276" w:lineRule="auto"/>
              <w:ind w:left="220"/>
            </w:pPr>
            <w:r>
              <w:t>Мебель расставлена не по периметру группы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pStyle w:val="aa"/>
              <w:jc w:val="center"/>
            </w:pPr>
            <w: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64" w:rsidRDefault="00E96A64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gridAfter w:val="1"/>
          <w:wAfter w:w="15" w:type="dxa"/>
          <w:trHeight w:hRule="exact" w:val="3706"/>
          <w:jc w:val="center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300"/>
            </w:pPr>
            <w:r>
              <w:lastRenderedPageBreak/>
              <w:t>Безопасность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  <w:ind w:firstLine="220"/>
            </w:pPr>
            <w:r>
              <w:t>- физическая:</w:t>
            </w:r>
          </w:p>
          <w:p w:rsidR="00B26509" w:rsidRDefault="00B26509" w:rsidP="00B26509">
            <w:pPr>
              <w:pStyle w:val="aa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нет острых углов, выступающих острых элементов, игровые жесткие модули закреплены и т.д.),</w:t>
            </w:r>
          </w:p>
          <w:p w:rsidR="00B26509" w:rsidRDefault="00B26509" w:rsidP="00B26509">
            <w:pPr>
              <w:pStyle w:val="aa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имеющиеся в пространстве игры, игрушки, пособия и т.д. исправны и сохранны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after="1640"/>
              <w:ind w:firstLine="500"/>
            </w:pPr>
            <w:r>
              <w:t>+</w:t>
            </w:r>
          </w:p>
          <w:p w:rsidR="00B26509" w:rsidRDefault="00B26509" w:rsidP="00B2650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gridAfter w:val="1"/>
          <w:wAfter w:w="15" w:type="dxa"/>
          <w:trHeight w:hRule="exact" w:val="3317"/>
          <w:jc w:val="center"/>
        </w:trPr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  <w:ind w:firstLine="220"/>
            </w:pPr>
            <w:r>
              <w:t>- психологическая</w:t>
            </w:r>
          </w:p>
          <w:p w:rsidR="00B26509" w:rsidRDefault="00B26509" w:rsidP="00B2650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цветовое решение группы (стены окрашены в спокойные пастельные тона),</w:t>
            </w:r>
          </w:p>
          <w:p w:rsidR="00B26509" w:rsidRDefault="00B26509" w:rsidP="00B2650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использование элементов домашней обстановки</w:t>
            </w:r>
          </w:p>
          <w:p w:rsidR="00B26509" w:rsidRDefault="00B26509" w:rsidP="00B2650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66" w:lineRule="auto"/>
              <w:ind w:left="940" w:hanging="360"/>
            </w:pPr>
            <w:r>
              <w:t>цветы, растения (наличие настоящей зелени)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after="1100"/>
              <w:ind w:firstLine="500"/>
            </w:pPr>
            <w:r>
              <w:rPr>
                <w:b/>
                <w:bCs/>
              </w:rPr>
              <w:t>+</w:t>
            </w:r>
          </w:p>
          <w:p w:rsidR="00B26509" w:rsidRDefault="00B26509" w:rsidP="00B26509">
            <w:pPr>
              <w:pStyle w:val="aa"/>
              <w:spacing w:after="540"/>
              <w:ind w:firstLine="500"/>
            </w:pPr>
            <w:r>
              <w:rPr>
                <w:b/>
                <w:bCs/>
              </w:rPr>
              <w:t>+</w:t>
            </w:r>
          </w:p>
          <w:p w:rsidR="00B26509" w:rsidRDefault="00B26509" w:rsidP="00B26509">
            <w:pPr>
              <w:pStyle w:val="aa"/>
              <w:ind w:firstLine="500"/>
            </w:pPr>
            <w:r>
              <w:rPr>
                <w:b/>
                <w:bCs/>
              </w:rPr>
              <w:t>+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</w:tbl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pStyle w:val="a8"/>
      </w:pPr>
      <w:bookmarkStart w:id="71" w:name="bookmark116"/>
      <w:r>
        <w:t>Карте оценки материально-технических условий в ДОУ</w:t>
      </w:r>
      <w:bookmarkEnd w:id="7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B26509" w:rsidTr="00B26509">
        <w:trPr>
          <w:trHeight w:hRule="exact" w:val="22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Показатели оценки материально</w:t>
            </w:r>
            <w:r>
              <w:softHyphen/>
              <w:t>технических условий реализации ОП ДО, АОП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Критерии оценки материально-технических условий реализации ОП ДО, АОП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Фактические данные</w:t>
            </w:r>
          </w:p>
        </w:tc>
      </w:tr>
      <w:tr w:rsidR="00B26509" w:rsidTr="00B26509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</w:pPr>
            <w: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1" w:lineRule="auto"/>
            </w:pPr>
            <w:r>
              <w:t>Соответствие материально-технической базы требованиям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Да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100%</w:t>
            </w:r>
          </w:p>
        </w:tc>
      </w:tr>
      <w:tr w:rsidR="00B26509" w:rsidTr="00B26509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00"/>
            </w:pPr>
            <w:r>
              <w:t>85%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Да</w:t>
            </w:r>
          </w:p>
        </w:tc>
      </w:tr>
      <w:tr w:rsidR="00B26509" w:rsidTr="00B26509">
        <w:trPr>
          <w:trHeight w:hRule="exact" w:val="672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Да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1" w:lineRule="auto"/>
            </w:pPr>
            <w:r>
              <w:t>Динамика обновления</w:t>
            </w:r>
          </w:p>
          <w:p w:rsidR="00B26509" w:rsidRDefault="00B26509" w:rsidP="00B26509">
            <w:pPr>
              <w:pStyle w:val="aa"/>
              <w:spacing w:line="271" w:lineRule="auto"/>
            </w:pPr>
            <w:r>
              <w:t>материально</w:t>
            </w:r>
            <w:r>
              <w:softHyphen/>
              <w:t>технической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да</w:t>
            </w:r>
          </w:p>
        </w:tc>
      </w:tr>
      <w:tr w:rsidR="00B26509" w:rsidTr="00B26509">
        <w:trPr>
          <w:trHeight w:hRule="exact" w:val="57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33" w:lineRule="auto"/>
            </w:pPr>
            <w: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300"/>
            </w:pPr>
            <w:r>
              <w:t>1 шт.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1" w:lineRule="auto"/>
            </w:pPr>
            <w: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180"/>
            </w:pPr>
            <w:r>
              <w:t>4 шт.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80"/>
            </w:pPr>
            <w:r>
              <w:t>5 шт.</w:t>
            </w:r>
          </w:p>
        </w:tc>
      </w:tr>
      <w:tr w:rsidR="00B26509" w:rsidTr="00B26509">
        <w:trPr>
          <w:trHeight w:hRule="exact" w:val="33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Мебель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300"/>
            </w:pPr>
            <w:r>
              <w:t>5- шт.</w:t>
            </w:r>
          </w:p>
        </w:tc>
      </w:tr>
      <w:tr w:rsidR="00B26509" w:rsidTr="00B26509">
        <w:trPr>
          <w:trHeight w:val="1003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-</w:t>
            </w:r>
          </w:p>
        </w:tc>
      </w:tr>
    </w:tbl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pStyle w:val="11"/>
        <w:keepNext/>
        <w:keepLines/>
        <w:numPr>
          <w:ilvl w:val="0"/>
          <w:numId w:val="16"/>
        </w:numPr>
        <w:tabs>
          <w:tab w:val="left" w:pos="732"/>
        </w:tabs>
        <w:spacing w:after="0" w:line="240" w:lineRule="auto"/>
        <w:jc w:val="both"/>
      </w:pPr>
      <w:bookmarkStart w:id="72" w:name="bookmark121"/>
      <w:bookmarkStart w:id="73" w:name="bookmark122"/>
      <w:bookmarkStart w:id="74" w:name="bookmark124"/>
      <w:r>
        <w:t>Качество процессов деятельности ДОУ</w:t>
      </w:r>
      <w:bookmarkEnd w:id="72"/>
      <w:bookmarkEnd w:id="73"/>
      <w:bookmarkEnd w:id="74"/>
    </w:p>
    <w:p w:rsidR="00B26509" w:rsidRDefault="00B26509" w:rsidP="00B26509">
      <w:pPr>
        <w:pStyle w:val="a8"/>
        <w:jc w:val="center"/>
      </w:pPr>
      <w:bookmarkStart w:id="75" w:name="bookmark136"/>
      <w:r>
        <w:t>Карта оценки процессов образовательной деятельности ДОУ</w:t>
      </w:r>
      <w:bookmarkEnd w:id="75"/>
    </w:p>
    <w:p w:rsidR="00B26509" w:rsidRDefault="00B26509" w:rsidP="00B26509">
      <w:pPr>
        <w:pStyle w:val="a8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B26509" w:rsidTr="00B26509">
        <w:trPr>
          <w:trHeight w:hRule="exact" w:val="13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Показатели оценки процессов образовательной деятельности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1" w:lineRule="auto"/>
              <w:jc w:val="center"/>
            </w:pPr>
            <w:r>
              <w:t>Критерии оценки процессов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Фактические данные</w:t>
            </w:r>
          </w:p>
        </w:tc>
      </w:tr>
      <w:tr w:rsidR="00B26509" w:rsidTr="00B26509">
        <w:trPr>
          <w:trHeight w:val="152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83" w:lineRule="auto"/>
              <w:jc w:val="center"/>
            </w:pPr>
            <w:r>
              <w:t>Показатели, характеризующие административные процессы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left="200"/>
            </w:pPr>
            <w:r>
              <w:t xml:space="preserve">Образовательная программа разработана в соответствии с ФГОС и ФОП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</w:tr>
      <w:tr w:rsidR="00B26509" w:rsidTr="00B26509">
        <w:trPr>
          <w:trHeight w:hRule="exact" w:val="12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28" w:lineRule="auto"/>
              <w:jc w:val="center"/>
            </w:pPr>
            <w:r>
              <w:t>Показатели, характеризующие аттестационные процессы ДОУ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69" w:lineRule="auto"/>
              <w:ind w:left="200"/>
            </w:pPr>
            <w:r>
              <w:t xml:space="preserve">Доля педагогов, участвующих в фестивалях, конкурсах, выставках, конференциях, семинарах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40"/>
            </w:pPr>
            <w:r>
              <w:t>100%</w:t>
            </w:r>
          </w:p>
        </w:tc>
      </w:tr>
      <w:tr w:rsidR="00B26509" w:rsidTr="00B26509">
        <w:trPr>
          <w:trHeight w:hRule="exact" w:val="6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26" w:lineRule="auto"/>
              <w:ind w:left="200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</w:p>
        </w:tc>
      </w:tr>
      <w:tr w:rsidR="00B26509" w:rsidTr="00B26509">
        <w:trPr>
          <w:trHeight w:hRule="exact" w:val="66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26" w:lineRule="auto"/>
              <w:ind w:left="200"/>
            </w:pPr>
            <w:r>
              <w:t>Доля педагогов, прошедших курсы повышения квалификации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40"/>
            </w:pPr>
            <w:r>
              <w:t>100%</w:t>
            </w:r>
          </w:p>
        </w:tc>
      </w:tr>
      <w:tr w:rsidR="00B26509" w:rsidTr="00B26509">
        <w:trPr>
          <w:trHeight w:hRule="exact" w:val="68"/>
          <w:jc w:val="center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ind w:firstLine="200"/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09" w:rsidRPr="00DB11E0" w:rsidRDefault="00B26509" w:rsidP="00B26509">
            <w:pPr>
              <w:pStyle w:val="aa"/>
              <w:jc w:val="center"/>
            </w:pPr>
          </w:p>
        </w:tc>
      </w:tr>
    </w:tbl>
    <w:tbl>
      <w:tblPr>
        <w:tblpPr w:leftFromText="180" w:rightFromText="180" w:vertAnchor="text" w:horzAnchor="margin" w:tblpX="15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6101"/>
        <w:gridCol w:w="1237"/>
      </w:tblGrid>
      <w:tr w:rsidR="00B26509" w:rsidTr="00B26509">
        <w:trPr>
          <w:trHeight w:hRule="exact" w:val="538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Информационная открытость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left="200" w:firstLine="20"/>
            </w:pPr>
            <w:r>
              <w:t>Наличие официального сайта организации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</w:tr>
      <w:tr w:rsidR="00B26509" w:rsidTr="00B26509">
        <w:trPr>
          <w:trHeight w:hRule="exact" w:val="802"/>
        </w:trPr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26" w:lineRule="auto"/>
              <w:ind w:left="200" w:firstLine="20"/>
            </w:pPr>
            <w:r>
              <w:t>Полнота и актуальность информации об организации на официальном сайте учреждения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40"/>
            </w:pPr>
            <w:r>
              <w:t>100%</w:t>
            </w:r>
          </w:p>
        </w:tc>
      </w:tr>
      <w:tr w:rsidR="00B26509" w:rsidTr="00B26509">
        <w:trPr>
          <w:trHeight w:hRule="exact" w:val="802"/>
        </w:trPr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26" w:lineRule="auto"/>
              <w:ind w:left="200" w:firstLine="20"/>
            </w:pPr>
            <w:r>
              <w:t>Наличие на официальном сайте сведений о педагогических работниках организации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</w:tr>
      <w:tr w:rsidR="00B26509" w:rsidTr="00B26509">
        <w:trPr>
          <w:trHeight w:hRule="exact" w:val="15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Показатели, характеризующие процессы взаимодействия ДОУ с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after="200" w:line="226" w:lineRule="auto"/>
              <w:ind w:left="200" w:firstLine="20"/>
            </w:pPr>
            <w:r>
              <w:t>В организации организуется взаимодействие с социальными партнёрами</w:t>
            </w:r>
          </w:p>
          <w:p w:rsidR="00B26509" w:rsidRDefault="00B26509" w:rsidP="00B26509">
            <w:pPr>
              <w:pStyle w:val="aa"/>
              <w:ind w:left="200" w:firstLine="20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 w:rsidRPr="00DB11E0">
              <w:t>Да</w:t>
            </w:r>
          </w:p>
        </w:tc>
      </w:tr>
      <w:tr w:rsidR="00B26509" w:rsidTr="00B26509">
        <w:trPr>
          <w:trHeight w:hRule="exact" w:val="1075"/>
        </w:trPr>
        <w:tc>
          <w:tcPr>
            <w:tcW w:w="2018" w:type="dxa"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социальными партнерами</w:t>
            </w: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33" w:lineRule="auto"/>
              <w:ind w:left="200" w:firstLine="20"/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40"/>
            </w:pPr>
          </w:p>
        </w:tc>
      </w:tr>
      <w:tr w:rsidR="00B26509" w:rsidTr="00B26509">
        <w:trPr>
          <w:trHeight w:hRule="exact" w:val="289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lastRenderedPageBreak/>
              <w:t>Показатели, характеризующие уровень удовлетворенност и родительской общественности образовательной деятельностью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33" w:lineRule="auto"/>
              <w:ind w:left="200" w:firstLine="20"/>
            </w:pPr>
            <w:r>
              <w:t>Доля родителей, удовлетворенных качеством организации образовательной деятельности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40"/>
            </w:pPr>
            <w:r>
              <w:t>92,4%</w:t>
            </w:r>
          </w:p>
        </w:tc>
      </w:tr>
    </w:tbl>
    <w:p w:rsidR="00B26509" w:rsidRDefault="00B26509" w:rsidP="00B26509">
      <w:pPr>
        <w:spacing w:line="1" w:lineRule="exact"/>
      </w:pPr>
      <w:r>
        <w:lastRenderedPageBreak/>
        <w:br w:type="page"/>
      </w:r>
    </w:p>
    <w:p w:rsidR="00B26509" w:rsidRPr="00A97322" w:rsidRDefault="00A74575" w:rsidP="00A74575">
      <w:pPr>
        <w:pStyle w:val="1"/>
        <w:spacing w:after="0"/>
        <w:ind w:firstLine="0"/>
        <w:rPr>
          <w:b/>
          <w:sz w:val="36"/>
        </w:rPr>
      </w:pPr>
      <w:r>
        <w:rPr>
          <w:color w:val="000000"/>
          <w:sz w:val="24"/>
          <w:szCs w:val="22"/>
          <w:lang w:eastAsia="ru-RU"/>
        </w:rPr>
        <w:lastRenderedPageBreak/>
        <w:t xml:space="preserve">                               </w:t>
      </w:r>
      <w:r w:rsidR="00B26509" w:rsidRPr="00A97322">
        <w:rPr>
          <w:b/>
          <w:sz w:val="36"/>
        </w:rPr>
        <w:t>Результативность деятельности ДОУ.</w:t>
      </w:r>
    </w:p>
    <w:p w:rsidR="00B26509" w:rsidRDefault="00A74575" w:rsidP="00A74575">
      <w:pPr>
        <w:pStyle w:val="1"/>
        <w:spacing w:after="440"/>
        <w:ind w:firstLine="0"/>
        <w:rPr>
          <w:b/>
          <w:bCs/>
        </w:rPr>
      </w:pPr>
      <w:r>
        <w:rPr>
          <w:b/>
          <w:bCs/>
        </w:rPr>
        <w:t xml:space="preserve">                          </w:t>
      </w:r>
      <w:r w:rsidR="00B26509" w:rsidRPr="001C469D">
        <w:rPr>
          <w:b/>
          <w:bCs/>
        </w:rPr>
        <w:t>Результаты освоения образовательной программы в</w:t>
      </w:r>
      <w:r w:rsidR="00B26509" w:rsidRPr="001C469D">
        <w:rPr>
          <w:b/>
          <w:bCs/>
        </w:rPr>
        <w:br/>
      </w:r>
      <w:r>
        <w:rPr>
          <w:b/>
          <w:bCs/>
        </w:rPr>
        <w:t xml:space="preserve">                            </w:t>
      </w:r>
      <w:r w:rsidR="00B26509" w:rsidRPr="001C469D">
        <w:rPr>
          <w:b/>
          <w:bCs/>
        </w:rPr>
        <w:t>соответствии с направлениями развития ребенка,</w:t>
      </w:r>
      <w:r w:rsidR="00B26509" w:rsidRPr="001C469D">
        <w:rPr>
          <w:b/>
          <w:bCs/>
        </w:rPr>
        <w:br/>
      </w:r>
      <w:r>
        <w:rPr>
          <w:b/>
          <w:bCs/>
        </w:rPr>
        <w:t xml:space="preserve">                 </w:t>
      </w:r>
      <w:r w:rsidR="00B26509" w:rsidRPr="00AE5BB0">
        <w:rPr>
          <w:b/>
          <w:bCs/>
        </w:rPr>
        <w:t>представленными в пяти образовательных областях</w:t>
      </w:r>
      <w:r w:rsidR="00B26509">
        <w:rPr>
          <w:b/>
          <w:bCs/>
        </w:rPr>
        <w:t xml:space="preserve"> за 2024</w:t>
      </w:r>
      <w:r w:rsidR="00B26509" w:rsidRPr="00AE5BB0">
        <w:rPr>
          <w:b/>
          <w:bCs/>
        </w:rPr>
        <w:t xml:space="preserve"> г.</w:t>
      </w:r>
    </w:p>
    <w:p w:rsidR="00B26509" w:rsidRPr="00AE5BB0" w:rsidRDefault="00B26509" w:rsidP="00B26509">
      <w:pPr>
        <w:pStyle w:val="1"/>
        <w:spacing w:after="44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49"/>
        <w:gridCol w:w="754"/>
        <w:gridCol w:w="749"/>
        <w:gridCol w:w="754"/>
        <w:gridCol w:w="749"/>
        <w:gridCol w:w="754"/>
        <w:gridCol w:w="754"/>
        <w:gridCol w:w="749"/>
        <w:gridCol w:w="754"/>
        <w:gridCol w:w="763"/>
      </w:tblGrid>
      <w:tr w:rsidR="00B26509" w:rsidTr="00B26509">
        <w:trPr>
          <w:trHeight w:hRule="exact" w:val="9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е развитие</w:t>
            </w:r>
          </w:p>
        </w:tc>
      </w:tr>
      <w:tr w:rsidR="00B26509" w:rsidTr="00B26509"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</w:tr>
      <w:tr w:rsidR="00B26509" w:rsidTr="00B26509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B26509" w:rsidRDefault="00B26509" w:rsidP="00B26509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B26509" w:rsidTr="00B26509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B26509" w:rsidTr="00B26509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B26509" w:rsidTr="00B26509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B26509" w:rsidTr="00B26509"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</w:tbl>
    <w:p w:rsidR="00B26509" w:rsidRDefault="00B26509" w:rsidP="00B26509">
      <w:pPr>
        <w:pStyle w:val="1"/>
        <w:spacing w:after="0"/>
        <w:ind w:firstLine="720"/>
        <w:jc w:val="both"/>
      </w:pPr>
      <w:r>
        <w:br w:type="page"/>
      </w:r>
      <w:bookmarkStart w:id="76" w:name="bookmark140"/>
      <w:bookmarkEnd w:id="76"/>
    </w:p>
    <w:p w:rsidR="00B26509" w:rsidRPr="00B26509" w:rsidRDefault="00B26509" w:rsidP="00B26509">
      <w:pPr>
        <w:pStyle w:val="ae"/>
        <w:rPr>
          <w:b/>
          <w:sz w:val="32"/>
          <w:szCs w:val="32"/>
        </w:rPr>
      </w:pPr>
      <w:bookmarkStart w:id="77" w:name="bookmark171"/>
      <w:bookmarkStart w:id="78" w:name="bookmark172"/>
      <w:bookmarkStart w:id="79" w:name="bookmark173"/>
      <w:r w:rsidRPr="00B26509">
        <w:rPr>
          <w:b/>
          <w:sz w:val="32"/>
          <w:szCs w:val="32"/>
        </w:rPr>
        <w:lastRenderedPageBreak/>
        <w:t>Оценка деятельности ДОУ по сохранению и укреплению здоровья воспитанников.</w:t>
      </w:r>
      <w:bookmarkEnd w:id="77"/>
      <w:bookmarkEnd w:id="78"/>
      <w:bookmarkEnd w:id="79"/>
    </w:p>
    <w:p w:rsidR="00B26509" w:rsidRDefault="00B26509" w:rsidP="00B26509">
      <w:pPr>
        <w:pStyle w:val="11"/>
        <w:keepNext/>
        <w:keepLines/>
        <w:spacing w:after="140" w:line="240" w:lineRule="auto"/>
        <w:jc w:val="center"/>
      </w:pPr>
    </w:p>
    <w:p w:rsidR="00B26509" w:rsidRPr="001768EC" w:rsidRDefault="00B26509" w:rsidP="00B26509">
      <w:pPr>
        <w:pStyle w:val="11"/>
        <w:keepNext/>
        <w:keepLines/>
        <w:spacing w:after="140" w:line="240" w:lineRule="auto"/>
        <w:jc w:val="center"/>
      </w:pPr>
      <w:r w:rsidRPr="001768EC">
        <w:t>Анализ заболеваемости за 2024 год</w:t>
      </w:r>
    </w:p>
    <w:p w:rsidR="00B26509" w:rsidRPr="001768EC" w:rsidRDefault="00B26509" w:rsidP="00B26509">
      <w:pPr>
        <w:pStyle w:val="11"/>
        <w:keepNext/>
        <w:keepLines/>
        <w:spacing w:after="140" w:line="240" w:lineRule="auto"/>
        <w:jc w:val="center"/>
      </w:pPr>
    </w:p>
    <w:p w:rsidR="00B26509" w:rsidRPr="001768EC" w:rsidRDefault="00B26509" w:rsidP="00B26509">
      <w:pPr>
        <w:pStyle w:val="1"/>
        <w:spacing w:after="140" w:line="240" w:lineRule="auto"/>
        <w:ind w:firstLine="0"/>
        <w:jc w:val="both"/>
        <w:rPr>
          <w:b/>
          <w:bCs/>
        </w:rPr>
      </w:pPr>
      <w:r w:rsidRPr="001768EC">
        <w:rPr>
          <w:b/>
          <w:bCs/>
        </w:rPr>
        <w:t>Посещаемость (в днях)</w:t>
      </w:r>
    </w:p>
    <w:p w:rsidR="00B26509" w:rsidRPr="001768EC" w:rsidRDefault="00B26509" w:rsidP="00B26509">
      <w:pPr>
        <w:pStyle w:val="1"/>
        <w:spacing w:after="140" w:line="240" w:lineRule="auto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939"/>
        <w:gridCol w:w="2597"/>
      </w:tblGrid>
      <w:tr w:rsidR="00B26509" w:rsidRPr="001768EC" w:rsidTr="00B26509">
        <w:trPr>
          <w:trHeight w:hRule="exact" w:val="9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Наименование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Всего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B26509" w:rsidRPr="001768EC" w:rsidRDefault="00B26509" w:rsidP="00B26509">
            <w:pPr>
              <w:pStyle w:val="aa"/>
              <w:spacing w:line="276" w:lineRule="auto"/>
              <w:jc w:val="center"/>
            </w:pPr>
            <w:r w:rsidRPr="001768EC">
              <w:t>в том числе детьми в возрасте 3 года и старше</w:t>
            </w:r>
          </w:p>
        </w:tc>
      </w:tr>
      <w:tr w:rsidR="00B26509" w:rsidRPr="001768EC" w:rsidTr="00B26509">
        <w:trPr>
          <w:trHeight w:hRule="exact" w:val="5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Число дней, проведенных детьми в группе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>
              <w:t>13595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</w:p>
        </w:tc>
      </w:tr>
      <w:tr w:rsidR="00B26509" w:rsidRPr="001768EC" w:rsidTr="00B26509">
        <w:trPr>
          <w:trHeight w:hRule="exact" w:val="72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Pr="001768EC" w:rsidRDefault="00B26509" w:rsidP="00B26509">
            <w:pPr>
              <w:pStyle w:val="aa"/>
              <w:spacing w:line="276" w:lineRule="auto"/>
              <w:ind w:left="240"/>
            </w:pPr>
            <w:r w:rsidRPr="001768EC">
              <w:t>Число дней, пропущенных детьми, в том числе: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3021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</w:p>
        </w:tc>
      </w:tr>
      <w:tr w:rsidR="00B26509" w:rsidRPr="001768EC" w:rsidTr="00B26509">
        <w:trPr>
          <w:trHeight w:hRule="exact" w:val="57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left="240"/>
            </w:pPr>
            <w:r w:rsidRPr="001768EC">
              <w:t>по болезни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905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703</w:t>
            </w:r>
          </w:p>
        </w:tc>
      </w:tr>
      <w:tr w:rsidR="00B26509" w:rsidRPr="001768EC" w:rsidTr="00B26509">
        <w:trPr>
          <w:trHeight w:hRule="exact" w:val="6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left="240"/>
            </w:pPr>
            <w:r w:rsidRPr="001768EC">
              <w:t>по другим причинам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2116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1886</w:t>
            </w:r>
          </w:p>
        </w:tc>
      </w:tr>
      <w:tr w:rsidR="00B26509" w:rsidRPr="001768EC" w:rsidTr="00B26509">
        <w:trPr>
          <w:trHeight w:hRule="exact" w:val="6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Pr="001768EC" w:rsidRDefault="00B26509" w:rsidP="00B26509">
            <w:pPr>
              <w:pStyle w:val="aa"/>
              <w:spacing w:line="271" w:lineRule="auto"/>
              <w:ind w:left="240"/>
            </w:pPr>
            <w:r w:rsidRPr="001768EC">
              <w:t>Численность детей, охваченных летними оздоровительными мероприятиями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67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59</w:t>
            </w:r>
          </w:p>
        </w:tc>
      </w:tr>
      <w:tr w:rsidR="00B26509" w:rsidRPr="001768EC" w:rsidTr="00B26509">
        <w:trPr>
          <w:trHeight w:hRule="exact" w:val="51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left="240"/>
            </w:pPr>
            <w:r w:rsidRPr="001768EC">
              <w:t>Число дней работы учреждения за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jc w:val="center"/>
            </w:pPr>
            <w:r>
              <w:t>248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ind w:firstLine="140"/>
              <w:jc w:val="both"/>
            </w:pPr>
          </w:p>
        </w:tc>
      </w:tr>
    </w:tbl>
    <w:p w:rsidR="00B26509" w:rsidRPr="001768EC" w:rsidRDefault="00B26509" w:rsidP="00B26509">
      <w:pPr>
        <w:pStyle w:val="11"/>
        <w:keepNext/>
        <w:keepLines/>
        <w:spacing w:after="600" w:line="240" w:lineRule="auto"/>
      </w:pPr>
      <w:bookmarkStart w:id="80" w:name="bookmark183"/>
      <w:bookmarkStart w:id="81" w:name="bookmark184"/>
      <w:bookmarkStart w:id="82" w:name="bookmark185"/>
      <w:r>
        <w:t xml:space="preserve">                            </w:t>
      </w:r>
      <w:r w:rsidRPr="001768EC">
        <w:t>Распределение детей по группам здоровья (чел.)</w:t>
      </w:r>
      <w:bookmarkEnd w:id="80"/>
      <w:bookmarkEnd w:id="81"/>
      <w:bookmarkEnd w:id="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2122"/>
      </w:tblGrid>
      <w:tr w:rsidR="00B26509" w:rsidRPr="001768EC" w:rsidTr="00B26509">
        <w:trPr>
          <w:trHeight w:hRule="exact" w:val="99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jc w:val="center"/>
            </w:pPr>
            <w:r w:rsidRPr="001768EC">
              <w:t>Всего</w:t>
            </w:r>
          </w:p>
        </w:tc>
      </w:tr>
      <w:tr w:rsidR="00B26509" w:rsidRPr="001768EC" w:rsidTr="00B26509">
        <w:trPr>
          <w:trHeight w:hRule="exact" w:val="6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Численность детей, посещающих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  <w:rPr>
                <w:sz w:val="26"/>
                <w:szCs w:val="26"/>
              </w:rPr>
            </w:pPr>
            <w:r w:rsidRPr="001768EC">
              <w:rPr>
                <w:sz w:val="26"/>
                <w:szCs w:val="26"/>
              </w:rPr>
              <w:t>67</w:t>
            </w:r>
          </w:p>
        </w:tc>
      </w:tr>
      <w:tr w:rsidR="00B26509" w:rsidRPr="001768EC" w:rsidTr="00B26509">
        <w:trPr>
          <w:trHeight w:hRule="exact" w:val="56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  <w:rPr>
                <w:sz w:val="26"/>
                <w:szCs w:val="26"/>
              </w:rPr>
            </w:pPr>
            <w:r w:rsidRPr="001768EC">
              <w:rPr>
                <w:sz w:val="26"/>
                <w:szCs w:val="26"/>
              </w:rPr>
              <w:t>30</w:t>
            </w:r>
          </w:p>
        </w:tc>
      </w:tr>
      <w:tr w:rsidR="00B26509" w:rsidRPr="001768EC" w:rsidTr="00B26509">
        <w:trPr>
          <w:trHeight w:hRule="exact" w:val="57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  <w:rPr>
                <w:sz w:val="26"/>
                <w:szCs w:val="26"/>
              </w:rPr>
            </w:pPr>
            <w:r w:rsidRPr="001768EC">
              <w:rPr>
                <w:sz w:val="26"/>
                <w:szCs w:val="26"/>
              </w:rPr>
              <w:t>36</w:t>
            </w:r>
          </w:p>
        </w:tc>
      </w:tr>
      <w:tr w:rsidR="00B26509" w:rsidRPr="001768EC" w:rsidTr="00B26509">
        <w:trPr>
          <w:trHeight w:hRule="exact" w:val="65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III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  <w:rPr>
                <w:sz w:val="26"/>
                <w:szCs w:val="26"/>
              </w:rPr>
            </w:pPr>
            <w:r w:rsidRPr="001768EC">
              <w:rPr>
                <w:sz w:val="26"/>
                <w:szCs w:val="26"/>
              </w:rPr>
              <w:t>1</w:t>
            </w:r>
          </w:p>
        </w:tc>
      </w:tr>
      <w:tr w:rsidR="00B26509" w:rsidRPr="001768EC" w:rsidTr="00B26509">
        <w:trPr>
          <w:trHeight w:hRule="exact" w:val="67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Pr="001768EC" w:rsidRDefault="00B26509" w:rsidP="00B26509">
            <w:pPr>
              <w:pStyle w:val="aa"/>
              <w:ind w:firstLine="240"/>
            </w:pPr>
            <w:r w:rsidRPr="001768EC">
              <w:t>IV/ V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1768EC" w:rsidRDefault="00B26509" w:rsidP="00B26509">
            <w:pPr>
              <w:pStyle w:val="aa"/>
              <w:jc w:val="center"/>
              <w:rPr>
                <w:sz w:val="26"/>
                <w:szCs w:val="26"/>
              </w:rPr>
            </w:pPr>
            <w:r w:rsidRPr="001768EC">
              <w:rPr>
                <w:sz w:val="26"/>
                <w:szCs w:val="26"/>
              </w:rPr>
              <w:t>-</w:t>
            </w:r>
          </w:p>
        </w:tc>
      </w:tr>
    </w:tbl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  <w:bookmarkStart w:id="83" w:name="bookmark195"/>
      <w:bookmarkStart w:id="84" w:name="bookmark196"/>
      <w:bookmarkStart w:id="85" w:name="bookmark197"/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</w:p>
    <w:p w:rsidR="00B26509" w:rsidRDefault="00B26509" w:rsidP="00B26509">
      <w:pPr>
        <w:pStyle w:val="11"/>
        <w:keepNext/>
        <w:keepLines/>
        <w:spacing w:after="0" w:line="360" w:lineRule="auto"/>
        <w:jc w:val="center"/>
      </w:pPr>
      <w:r>
        <w:t>Трансляция опыта работы ДОУ в СМИ</w:t>
      </w:r>
      <w:bookmarkEnd w:id="83"/>
      <w:bookmarkEnd w:id="84"/>
      <w:bookmarkEnd w:id="85"/>
    </w:p>
    <w:p w:rsidR="00B26509" w:rsidRDefault="00B26509" w:rsidP="00B26509">
      <w:pPr>
        <w:pStyle w:val="1"/>
        <w:spacing w:after="200"/>
        <w:ind w:firstLine="720"/>
      </w:pPr>
      <w:r>
        <w:t>Презентация педагогического опыта ДОУ отражена в следующих публикациях в СМИ: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762"/>
        <w:gridCol w:w="1920"/>
        <w:gridCol w:w="1502"/>
        <w:gridCol w:w="1440"/>
        <w:gridCol w:w="1522"/>
      </w:tblGrid>
      <w:tr w:rsidR="00B26509" w:rsidTr="00B26509">
        <w:trPr>
          <w:trHeight w:hRule="exact" w:val="127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СМИ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Пресса (газеты, журналы, сборники)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Телевидение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Радио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Сайты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Итого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Кол-во публикаций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22</w:t>
            </w:r>
          </w:p>
        </w:tc>
      </w:tr>
    </w:tbl>
    <w:p w:rsidR="00B26509" w:rsidRPr="001F2B88" w:rsidRDefault="00B26509" w:rsidP="00B26509">
      <w:pPr>
        <w:pStyle w:val="1"/>
        <w:tabs>
          <w:tab w:val="left" w:pos="1812"/>
        </w:tabs>
        <w:spacing w:after="200"/>
        <w:ind w:firstLine="720"/>
        <w:rPr>
          <w:b/>
        </w:rPr>
      </w:pPr>
      <w:r w:rsidRPr="001F2B88">
        <w:rPr>
          <w:b/>
        </w:rPr>
        <w:t>Удовлетворенность родителей качеством предоставляемых услуг</w:t>
      </w:r>
    </w:p>
    <w:p w:rsidR="00B26509" w:rsidRDefault="00B26509" w:rsidP="00B26509">
      <w:pPr>
        <w:pStyle w:val="11"/>
        <w:keepNext/>
        <w:keepLines/>
        <w:spacing w:line="276" w:lineRule="auto"/>
        <w:jc w:val="center"/>
      </w:pPr>
      <w:bookmarkStart w:id="86" w:name="bookmark201"/>
      <w:bookmarkStart w:id="87" w:name="bookmark202"/>
      <w:bookmarkStart w:id="88" w:name="bookmark203"/>
      <w:r>
        <w:t>Анкета для выявления удовлетворённости родителей качеством образовательных услуг</w:t>
      </w:r>
      <w:bookmarkEnd w:id="86"/>
      <w:bookmarkEnd w:id="87"/>
      <w:bookmarkEnd w:id="88"/>
    </w:p>
    <w:tbl>
      <w:tblPr>
        <w:tblOverlap w:val="never"/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664"/>
        <w:gridCol w:w="1205"/>
        <w:gridCol w:w="1205"/>
        <w:gridCol w:w="1200"/>
        <w:gridCol w:w="1277"/>
        <w:gridCol w:w="1291"/>
      </w:tblGrid>
      <w:tr w:rsidR="00B26509" w:rsidTr="00B26509">
        <w:trPr>
          <w:trHeight w:hRule="exact" w:val="12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180"/>
            </w:pPr>
            <w: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Вопросы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не согласен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</w:tr>
      <w:tr w:rsidR="00B26509" w:rsidTr="00B26509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before="80"/>
              <w:ind w:firstLine="300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left="220"/>
            </w:pPr>
            <w:r>
              <w:t>Моему ребенку нравится ходить в детский сад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96%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  <w:r>
              <w:t xml:space="preserve">          4%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15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00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ind w:left="220"/>
            </w:pPr>
            <w: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98%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60"/>
            </w:pPr>
            <w:r>
              <w:t>2%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10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00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ind w:left="220"/>
            </w:pPr>
            <w:r>
              <w:t>В детском саду учитывают интересы и точку зрения моего ребенка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95%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60"/>
            </w:pPr>
            <w:r>
              <w:t>4%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AA6C4F" w:rsidRDefault="00B26509" w:rsidP="00B26509">
            <w:r>
              <w:t>1%</w:t>
            </w:r>
          </w:p>
        </w:tc>
      </w:tr>
      <w:tr w:rsidR="00B26509" w:rsidTr="00B26509">
        <w:trPr>
          <w:trHeight w:hRule="exact" w:val="10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00"/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tabs>
                <w:tab w:val="left" w:pos="1444"/>
                <w:tab w:val="left" w:pos="2102"/>
              </w:tabs>
              <w:ind w:left="220"/>
            </w:pPr>
            <w:r>
              <w:t>Мой ребенок хорошо ухожен,</w:t>
            </w:r>
            <w:r>
              <w:tab/>
              <w:t>за</w:t>
            </w:r>
            <w:r>
              <w:tab/>
              <w:t>ним</w:t>
            </w:r>
          </w:p>
          <w:p w:rsidR="00B26509" w:rsidRDefault="00B26509" w:rsidP="00B26509">
            <w:pPr>
              <w:pStyle w:val="aa"/>
              <w:ind w:left="220"/>
            </w:pPr>
            <w:r>
              <w:t>хороший присмотр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left="220"/>
            </w:pPr>
            <w:r>
              <w:t>Я знаю, что мой ребенок в безопасности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left="220"/>
            </w:pPr>
            <w:r>
              <w:t>Меня устраивает управление детским садом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12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lastRenderedPageBreak/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ind w:left="220"/>
            </w:pPr>
            <w:r>
              <w:t>Меня устраивает материально</w:t>
            </w:r>
            <w:r>
              <w:softHyphen/>
              <w:t>-техническое обеспечение детского сада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80%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80"/>
            </w:pPr>
            <w:r>
              <w:t>4%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60"/>
            </w:pPr>
            <w:r>
              <w:t>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left="220"/>
            </w:pPr>
            <w:r>
              <w:t>Меня устраивает питание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86%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80"/>
            </w:pPr>
            <w:r>
              <w:t>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AA6C4F" w:rsidRDefault="00B26509" w:rsidP="00B26509">
            <w:r>
              <w:t>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10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ind w:left="220"/>
            </w:pPr>
            <w:r>
              <w:t>Меня устраивает подготовка к школе, осуществляемая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91%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80"/>
            </w:pPr>
            <w:r>
              <w:t>9%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10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left="220"/>
            </w:pPr>
            <w:r>
              <w:t>Сотрудники детского сада учитывают мнение родителей в своей работе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6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220"/>
            </w:pPr>
            <w:r>
              <w:t>Среднее значение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40"/>
            </w:pPr>
            <w:r>
              <w:t>94,6%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380"/>
            </w:pPr>
            <w:r>
              <w:t>19%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60"/>
            </w:pPr>
            <w:r>
              <w:t>1 %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1%</w:t>
            </w:r>
          </w:p>
        </w:tc>
      </w:tr>
      <w:tr w:rsidR="00B26509" w:rsidTr="00B26509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before="80"/>
              <w:ind w:firstLine="300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left="22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</w:tbl>
    <w:p w:rsidR="00B26509" w:rsidRDefault="00B26509" w:rsidP="00B26509">
      <w:pPr>
        <w:pStyle w:val="a8"/>
      </w:pPr>
      <w:bookmarkStart w:id="89" w:name="bookmark215"/>
    </w:p>
    <w:p w:rsidR="00B26509" w:rsidRDefault="00B26509" w:rsidP="00B26509">
      <w:pPr>
        <w:pStyle w:val="a8"/>
      </w:pPr>
      <w:r>
        <w:t>1.6.2. Имеют награды и достижения</w:t>
      </w:r>
      <w:bookmarkEnd w:id="8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B26509" w:rsidTr="00B26509">
        <w:trPr>
          <w:trHeight w:hRule="exact" w:val="99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Наименование награды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66" w:lineRule="auto"/>
              <w:jc w:val="center"/>
            </w:pPr>
            <w:r>
              <w:t>Количество на 31.12.2023 года</w:t>
            </w:r>
          </w:p>
        </w:tc>
      </w:tr>
      <w:tr w:rsidR="00B26509" w:rsidTr="00B26509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Ордена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30682A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Народный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30682A">
              <w:t>0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Заслуженный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30682A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Медаль ордена «За заслуги перед Отечеством» II степени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30682A">
              <w:t>0</w:t>
            </w:r>
          </w:p>
        </w:tc>
      </w:tr>
      <w:tr w:rsidR="00B26509" w:rsidTr="00B26509">
        <w:trPr>
          <w:trHeight w:hRule="exact" w:val="33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 xml:space="preserve">Народный учитель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30682A">
              <w:t>0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 xml:space="preserve">Заслуженный работник народного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D15318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 xml:space="preserve">Заслуженный работник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D15318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 xml:space="preserve">Заслуженный деятель науки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D15318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 xml:space="preserve">Заслуженный работник культуры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D15318">
              <w:t>0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tabs>
                <w:tab w:val="left" w:pos="1699"/>
                <w:tab w:val="left" w:pos="2957"/>
                <w:tab w:val="left" w:pos="4474"/>
                <w:tab w:val="left" w:pos="5750"/>
              </w:tabs>
            </w:pPr>
            <w:r>
              <w:t>Заслуженный</w:t>
            </w:r>
            <w:r>
              <w:tab/>
              <w:t>работник</w:t>
            </w:r>
            <w:r>
              <w:tab/>
              <w:t>физической</w:t>
            </w:r>
            <w:r>
              <w:tab/>
              <w:t>культуры</w:t>
            </w:r>
            <w:r>
              <w:tab/>
            </w:r>
          </w:p>
          <w:p w:rsidR="00B26509" w:rsidRDefault="00B26509" w:rsidP="00B26509">
            <w:pPr>
              <w:pStyle w:val="aa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D15318"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Почетная грамота Курганской областной думы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Почетная грамота Департамента образования и науки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Почетная грамота Правительства Курганской области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  <w:rPr>
                <w:sz w:val="10"/>
                <w:szCs w:val="10"/>
              </w:rPr>
            </w:pPr>
          </w:p>
          <w:p w:rsidR="00B26509" w:rsidRPr="00515E80" w:rsidRDefault="00B26509" w:rsidP="00B26509">
            <w:pPr>
              <w:jc w:val="center"/>
              <w:rPr>
                <w:sz w:val="10"/>
                <w:szCs w:val="10"/>
              </w:rPr>
            </w:pPr>
            <w:r w:rsidRPr="00D15318"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515E80" w:rsidRDefault="00B26509" w:rsidP="00B26509">
            <w:pPr>
              <w:jc w:val="center"/>
            </w:pPr>
            <w:r w:rsidRPr="00515E80"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Почетное звание «Почетный работник воспитания и просвещения</w:t>
            </w:r>
          </w:p>
          <w:p w:rsidR="00B26509" w:rsidRDefault="00B26509" w:rsidP="00B26509">
            <w:pPr>
              <w:pStyle w:val="aa"/>
            </w:pPr>
            <w:r>
              <w:t>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200064"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Почетное звание «Почетный работник сферы образования 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200064"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Значок «Отличник народного просвещения»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200064"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Грамота Министерства образования</w:t>
            </w:r>
            <w:r>
              <w:tab/>
              <w:t>и</w:t>
            </w:r>
            <w:r>
              <w:tab/>
              <w:t>науки</w:t>
            </w:r>
            <w:r>
              <w:tab/>
            </w:r>
          </w:p>
          <w:p w:rsidR="00B26509" w:rsidRDefault="00B26509" w:rsidP="00B26509">
            <w:pPr>
              <w:pStyle w:val="aa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515E80" w:rsidRDefault="00B26509" w:rsidP="00B26509">
            <w:pPr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Pr="00515E80" w:rsidRDefault="00B26509" w:rsidP="00B26509">
            <w:pPr>
              <w:jc w:val="center"/>
            </w:pPr>
            <w:r>
              <w:t>0</w:t>
            </w:r>
          </w:p>
        </w:tc>
      </w:tr>
    </w:tbl>
    <w:p w:rsidR="00B26509" w:rsidRDefault="00B26509" w:rsidP="00B26509">
      <w:pPr>
        <w:pStyle w:val="a3"/>
        <w:numPr>
          <w:ilvl w:val="0"/>
          <w:numId w:val="17"/>
        </w:numPr>
        <w:spacing w:line="1" w:lineRule="exact"/>
      </w:pPr>
      <w:r>
        <w:br w:type="page"/>
      </w:r>
    </w:p>
    <w:p w:rsidR="00B26509" w:rsidRDefault="00B26509" w:rsidP="00B26509">
      <w:pPr>
        <w:pStyle w:val="11"/>
        <w:keepNext/>
        <w:keepLines/>
        <w:numPr>
          <w:ilvl w:val="0"/>
          <w:numId w:val="17"/>
        </w:numPr>
        <w:tabs>
          <w:tab w:val="left" w:pos="471"/>
        </w:tabs>
        <w:spacing w:after="460" w:line="391" w:lineRule="auto"/>
        <w:jc w:val="center"/>
      </w:pPr>
      <w:bookmarkStart w:id="90" w:name="bookmark236"/>
      <w:bookmarkStart w:id="91" w:name="bookmark237"/>
      <w:bookmarkStart w:id="92" w:name="bookmark239"/>
      <w:r>
        <w:lastRenderedPageBreak/>
        <w:t>Оценка библиотечно-информационного обеспечения</w:t>
      </w:r>
      <w:bookmarkEnd w:id="90"/>
      <w:bookmarkEnd w:id="91"/>
      <w:bookmarkEnd w:id="92"/>
    </w:p>
    <w:p w:rsidR="00B26509" w:rsidRPr="00746112" w:rsidRDefault="00B26509" w:rsidP="00B26509">
      <w:pPr>
        <w:pStyle w:val="1"/>
        <w:tabs>
          <w:tab w:val="left" w:pos="1862"/>
          <w:tab w:val="left" w:pos="5525"/>
          <w:tab w:val="left" w:pos="7891"/>
        </w:tabs>
        <w:spacing w:after="0"/>
        <w:ind w:firstLine="740"/>
        <w:jc w:val="both"/>
      </w:pPr>
      <w:r w:rsidRPr="00746112">
        <w:t>Библиотечно-информационное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</w:t>
      </w:r>
      <w:r w:rsidRPr="00746112">
        <w:tab/>
        <w:t>программно-методической,</w:t>
      </w:r>
      <w:r w:rsidRPr="00746112">
        <w:tab/>
        <w:t>воспитательной</w:t>
      </w:r>
      <w:r w:rsidRPr="00746112">
        <w:tab/>
        <w:t>деятельности</w:t>
      </w:r>
    </w:p>
    <w:p w:rsidR="00B26509" w:rsidRPr="00746112" w:rsidRDefault="00B26509" w:rsidP="00B26509">
      <w:pPr>
        <w:pStyle w:val="1"/>
        <w:spacing w:after="0"/>
        <w:ind w:firstLine="0"/>
        <w:jc w:val="both"/>
      </w:pPr>
      <w:r w:rsidRPr="00746112">
        <w:t>педагогических работников.</w:t>
      </w:r>
    </w:p>
    <w:p w:rsidR="00B26509" w:rsidRPr="00DB4F96" w:rsidRDefault="00B26509" w:rsidP="00B26509">
      <w:pPr>
        <w:pStyle w:val="1"/>
        <w:spacing w:after="200"/>
        <w:ind w:firstLine="740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B26509" w:rsidTr="00B26509">
        <w:trPr>
          <w:trHeight w:hRule="exact" w:val="494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B26509" w:rsidTr="00B26509">
        <w:trPr>
          <w:trHeight w:hRule="exact" w:val="92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литература, находящаяся в методическом кабинете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на группах</w:t>
            </w:r>
          </w:p>
        </w:tc>
      </w:tr>
      <w:tr w:rsidR="00B26509" w:rsidTr="00B26509">
        <w:trPr>
          <w:trHeight w:hRule="exact" w:val="47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художественная литература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на группах</w:t>
            </w:r>
          </w:p>
        </w:tc>
      </w:tr>
      <w:tr w:rsidR="00B26509" w:rsidTr="00B2650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Периодические издания (для педагогов/для обучающихся)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на группах</w:t>
            </w:r>
          </w:p>
        </w:tc>
      </w:tr>
      <w:tr w:rsidR="00B26509" w:rsidTr="00B26509">
        <w:trPr>
          <w:trHeight w:hRule="exact" w:val="48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Специализированные программы и пособия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</w:tr>
    </w:tbl>
    <w:p w:rsidR="00B26509" w:rsidRDefault="00B26509" w:rsidP="00B265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B26509" w:rsidTr="00B26509">
        <w:trPr>
          <w:trHeight w:hRule="exact" w:val="48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Справочно - энциклопедические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на группах</w:t>
            </w:r>
          </w:p>
        </w:tc>
      </w:tr>
      <w:tr w:rsidR="00B26509" w:rsidTr="00B2650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Аудиовизуальные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на группах</w:t>
            </w:r>
          </w:p>
        </w:tc>
      </w:tr>
      <w:tr w:rsidR="00B26509" w:rsidTr="00B26509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6509" w:rsidTr="00B26509">
        <w:trPr>
          <w:trHeight w:hRule="exact" w:val="47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 шт.</w:t>
            </w:r>
          </w:p>
        </w:tc>
      </w:tr>
    </w:tbl>
    <w:p w:rsidR="00B26509" w:rsidRDefault="00B26509" w:rsidP="00B26509">
      <w:pPr>
        <w:spacing w:after="419" w:line="1" w:lineRule="exact"/>
      </w:pPr>
    </w:p>
    <w:p w:rsidR="00B26509" w:rsidRDefault="00B26509" w:rsidP="00B26509">
      <w:pPr>
        <w:pStyle w:val="1"/>
        <w:spacing w:after="560"/>
        <w:ind w:firstLine="740"/>
        <w:jc w:val="both"/>
      </w:pPr>
      <w: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B26509" w:rsidTr="00B26509">
        <w:trPr>
          <w:trHeight w:hRule="exact" w:val="9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Наименование ТСО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Количество</w:t>
            </w:r>
          </w:p>
        </w:tc>
      </w:tr>
      <w:tr w:rsidR="00B26509" w:rsidTr="00B26509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Персональные компьютеры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2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МФУ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2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Ноутбук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4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Принтер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Музыкальный центр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2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Мультимедийное оборудование (экран, проектор)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1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Интерактивное оборудование (доска, проектор, ноутбук)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  <w:tr w:rsidR="00B26509" w:rsidTr="00B26509">
        <w:trPr>
          <w:trHeight w:hRule="exact" w:val="64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</w:pPr>
            <w:r>
              <w:t>Цифровые устройства для образовательного процесса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lastRenderedPageBreak/>
              <w:t>Цифровой фотоаппарат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Микрофон USB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Цифровая видеокамера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  <w:tr w:rsidR="00B26509" w:rsidTr="00B26509">
        <w:trPr>
          <w:trHeight w:hRule="exact" w:val="3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Пульт для презентаций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1000"/>
            </w:pPr>
            <w:r>
              <w:t>0</w:t>
            </w:r>
          </w:p>
        </w:tc>
      </w:tr>
    </w:tbl>
    <w:p w:rsidR="00B26509" w:rsidRDefault="00B26509" w:rsidP="00B26509">
      <w:pPr>
        <w:spacing w:after="379" w:line="1" w:lineRule="exact"/>
      </w:pPr>
    </w:p>
    <w:p w:rsidR="00B26509" w:rsidRDefault="00B26509" w:rsidP="00B26509">
      <w:pPr>
        <w:pStyle w:val="1"/>
        <w:spacing w:after="0"/>
        <w:ind w:firstLine="460"/>
        <w:jc w:val="both"/>
      </w:pPr>
      <w:r>
        <w:t>Имеющееся в ДОУ информационное обеспечение образовательного процесса позволяет в электронной форме:</w:t>
      </w:r>
    </w:p>
    <w:p w:rsidR="00B26509" w:rsidRDefault="00B26509" w:rsidP="00B26509">
      <w:pPr>
        <w:pStyle w:val="1"/>
        <w:numPr>
          <w:ilvl w:val="0"/>
          <w:numId w:val="11"/>
        </w:numPr>
        <w:tabs>
          <w:tab w:val="left" w:pos="413"/>
        </w:tabs>
        <w:spacing w:after="120" w:line="353" w:lineRule="auto"/>
        <w:ind w:left="440" w:hanging="440"/>
        <w:jc w:val="both"/>
      </w:pPr>
      <w:r>
        <w:t>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B26509" w:rsidRDefault="00B26509" w:rsidP="00B26509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r>
        <w:t>вести учёт труда и заработной платы, формировать и передавать электронные отчеты во все контролирующие органы;</w:t>
      </w:r>
    </w:p>
    <w:p w:rsidR="00B26509" w:rsidRDefault="00B26509" w:rsidP="00B26509">
      <w:pPr>
        <w:pStyle w:val="1"/>
        <w:numPr>
          <w:ilvl w:val="0"/>
          <w:numId w:val="11"/>
        </w:numPr>
        <w:tabs>
          <w:tab w:val="left" w:pos="450"/>
        </w:tabs>
        <w:spacing w:after="0" w:line="331" w:lineRule="auto"/>
        <w:ind w:firstLine="0"/>
        <w:jc w:val="both"/>
      </w:pPr>
      <w:r>
        <w:t>создавать и редактировать электронные таблицы, тексты и презентации;</w:t>
      </w:r>
    </w:p>
    <w:p w:rsidR="00B26509" w:rsidRDefault="00B26509" w:rsidP="00B26509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r>
        <w:t>использовать интерактивные дидактические материалы, образовательные ресурсы;</w:t>
      </w:r>
    </w:p>
    <w:p w:rsidR="00B26509" w:rsidRDefault="00B26509" w:rsidP="00B26509">
      <w:pPr>
        <w:pStyle w:val="1"/>
        <w:numPr>
          <w:ilvl w:val="0"/>
          <w:numId w:val="11"/>
        </w:numPr>
        <w:tabs>
          <w:tab w:val="left" w:pos="450"/>
        </w:tabs>
        <w:spacing w:after="480" w:line="334" w:lineRule="auto"/>
        <w:ind w:left="540" w:hanging="540"/>
        <w:jc w:val="both"/>
      </w:pPr>
      <w:r>
        <w:t>осуществлять взаимодействие между участниками образовательного процесса через электронную почту и официальный сайт учреждения.</w:t>
      </w:r>
    </w:p>
    <w:p w:rsidR="00B26509" w:rsidRPr="0018242B" w:rsidRDefault="00B26509" w:rsidP="00B26509">
      <w:pPr>
        <w:pStyle w:val="11"/>
        <w:keepNext/>
        <w:keepLines/>
        <w:spacing w:line="360" w:lineRule="auto"/>
        <w:jc w:val="both"/>
        <w:rPr>
          <w:b w:val="0"/>
        </w:rPr>
      </w:pPr>
      <w:r w:rsidRPr="0018242B">
        <w:rPr>
          <w:b w:val="0"/>
        </w:rPr>
        <w:t>Информация о доступе к информационным системам и информационно</w:t>
      </w:r>
      <w:r w:rsidRPr="0018242B">
        <w:rPr>
          <w:b w:val="0"/>
        </w:rPr>
        <w:softHyphen/>
        <w:t>телекоммуникационным сетям, в том числе приспособленным для использования инвалидами и лицами с ограниченными возможностями здоровья  .</w:t>
      </w:r>
    </w:p>
    <w:p w:rsidR="00B26509" w:rsidRPr="0018242B" w:rsidRDefault="00B26509" w:rsidP="00B26509">
      <w:pPr>
        <w:pStyle w:val="11"/>
        <w:keepNext/>
        <w:keepLines/>
        <w:spacing w:line="360" w:lineRule="auto"/>
        <w:jc w:val="both"/>
        <w:rPr>
          <w:b w:val="0"/>
        </w:rPr>
      </w:pPr>
      <w:r w:rsidRPr="0018242B">
        <w:rPr>
          <w:b w:val="0"/>
        </w:rPr>
        <w:t>Доступ не предусмотрен</w:t>
      </w:r>
    </w:p>
    <w:p w:rsidR="00B26509" w:rsidRDefault="00B26509" w:rsidP="00B26509">
      <w:pPr>
        <w:pStyle w:val="1"/>
        <w:spacing w:after="200"/>
        <w:ind w:firstLine="780"/>
        <w:jc w:val="both"/>
      </w:pPr>
      <w:r>
        <w:t>Официальный сайт образовательной организации имеет адаптированную версию (версию для слабовидящих) для лиц с ограниченными возможностями здоровья</w:t>
      </w:r>
    </w:p>
    <w:p w:rsidR="00B26509" w:rsidRDefault="00B26509" w:rsidP="00B26509">
      <w:pPr>
        <w:pStyle w:val="1"/>
        <w:spacing w:after="200"/>
        <w:ind w:firstLine="780"/>
        <w:jc w:val="both"/>
      </w:pPr>
      <w:r>
        <w:t>В информационном обществе сетевые электронные ресурсы - это наиболее удобный, быстрый и современный способ распространения новых методических идей и дидактических пособий.</w:t>
      </w:r>
    </w:p>
    <w:p w:rsidR="00B26509" w:rsidRPr="0018242B" w:rsidRDefault="00B26509" w:rsidP="00B26509">
      <w:pPr>
        <w:pStyle w:val="1"/>
        <w:spacing w:after="200"/>
        <w:ind w:firstLine="0"/>
        <w:jc w:val="both"/>
      </w:pPr>
      <w:r w:rsidRPr="0018242B">
        <w:rPr>
          <w:bCs/>
        </w:rPr>
        <w:t>Наличие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- отсутствуют</w:t>
      </w:r>
    </w:p>
    <w:p w:rsidR="00B26509" w:rsidRPr="0018242B" w:rsidRDefault="00B26509" w:rsidP="00B26509">
      <w:pPr>
        <w:pStyle w:val="1"/>
        <w:spacing w:after="640" w:line="240" w:lineRule="auto"/>
        <w:ind w:firstLine="0"/>
      </w:pPr>
      <w:r w:rsidRPr="0018242B">
        <w:rPr>
          <w:bCs/>
        </w:rPr>
        <w:t>Наличие сторонних электронных образовательных ресурсов</w:t>
      </w:r>
      <w:r w:rsidRPr="0018242B">
        <w:rPr>
          <w:bCs/>
          <w:color w:val="FF0000"/>
        </w:rPr>
        <w:t xml:space="preserve">- </w:t>
      </w:r>
      <w:r w:rsidRPr="0018242B">
        <w:rPr>
          <w:bCs/>
        </w:rPr>
        <w:t>отсутствуют</w:t>
      </w:r>
    </w:p>
    <w:p w:rsidR="00B26509" w:rsidRDefault="00B26509" w:rsidP="00B26509">
      <w:pPr>
        <w:pStyle w:val="11"/>
        <w:keepNext/>
        <w:keepLines/>
        <w:numPr>
          <w:ilvl w:val="0"/>
          <w:numId w:val="17"/>
        </w:numPr>
        <w:tabs>
          <w:tab w:val="left" w:pos="471"/>
        </w:tabs>
        <w:spacing w:after="440" w:line="360" w:lineRule="auto"/>
        <w:jc w:val="center"/>
      </w:pPr>
      <w:bookmarkStart w:id="93" w:name="bookmark279"/>
      <w:bookmarkStart w:id="94" w:name="bookmark277"/>
      <w:bookmarkStart w:id="95" w:name="bookmark278"/>
      <w:bookmarkStart w:id="96" w:name="bookmark280"/>
      <w:bookmarkEnd w:id="93"/>
      <w:r>
        <w:lastRenderedPageBreak/>
        <w:t>Оценка материально-технической базы</w:t>
      </w:r>
      <w:bookmarkEnd w:id="94"/>
      <w:bookmarkEnd w:id="95"/>
      <w:bookmarkEnd w:id="96"/>
    </w:p>
    <w:p w:rsidR="00B26509" w:rsidRDefault="00B26509" w:rsidP="00B26509">
      <w:pPr>
        <w:spacing w:after="639" w:line="1" w:lineRule="exact"/>
      </w:pPr>
      <w:bookmarkStart w:id="97" w:name="bookmark281"/>
      <w:bookmarkEnd w:id="97"/>
    </w:p>
    <w:p w:rsidR="00B26509" w:rsidRPr="0018242B" w:rsidRDefault="00B26509" w:rsidP="00B26509">
      <w:pPr>
        <w:pStyle w:val="11"/>
        <w:keepNext/>
        <w:keepLines/>
        <w:tabs>
          <w:tab w:val="left" w:pos="745"/>
        </w:tabs>
        <w:spacing w:line="348" w:lineRule="auto"/>
        <w:jc w:val="both"/>
        <w:rPr>
          <w:b w:val="0"/>
        </w:rPr>
      </w:pPr>
      <w:bookmarkStart w:id="98" w:name="bookmark284"/>
      <w:bookmarkStart w:id="99" w:name="bookmark282"/>
      <w:bookmarkStart w:id="100" w:name="bookmark283"/>
      <w:bookmarkStart w:id="101" w:name="bookmark285"/>
      <w:bookmarkEnd w:id="98"/>
      <w:r w:rsidRPr="0018242B">
        <w:rPr>
          <w:b w:val="0"/>
        </w:rPr>
        <w:t>1.8.1.Информация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  <w:bookmarkEnd w:id="99"/>
      <w:bookmarkEnd w:id="100"/>
      <w:bookmarkEnd w:id="101"/>
      <w:r w:rsidRPr="0018242B">
        <w:rPr>
          <w:b w:val="0"/>
        </w:rPr>
        <w:t xml:space="preserve">    - оборудованные кабинеты отсутствуют</w:t>
      </w:r>
    </w:p>
    <w:p w:rsidR="00B26509" w:rsidRPr="0018242B" w:rsidRDefault="00B26509" w:rsidP="00B26509">
      <w:pPr>
        <w:pStyle w:val="1"/>
        <w:spacing w:after="140" w:line="240" w:lineRule="auto"/>
        <w:ind w:firstLine="0"/>
      </w:pPr>
      <w:r w:rsidRPr="0018242B">
        <w:rPr>
          <w:bCs/>
        </w:rPr>
        <w:t>Объекты спорта, в том числе для инвалидов и лиц с ограниченными</w:t>
      </w:r>
    </w:p>
    <w:p w:rsidR="00B26509" w:rsidRPr="0018242B" w:rsidRDefault="00B26509" w:rsidP="00B26509">
      <w:pPr>
        <w:pStyle w:val="a8"/>
        <w:rPr>
          <w:b w:val="0"/>
        </w:rPr>
      </w:pPr>
      <w:r w:rsidRPr="0018242B">
        <w:rPr>
          <w:b w:val="0"/>
        </w:rPr>
        <w:t>возможностями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B26509" w:rsidTr="00B26509">
        <w:trPr>
          <w:trHeight w:hRule="exact" w:val="194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Вид объекта спорта (спортивного сооружения)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Адрес местонахождения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spacing w:line="266" w:lineRule="auto"/>
              <w:jc w:val="center"/>
            </w:pPr>
            <w:r>
              <w:t>Площадь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Оборудование, средства обучения коллективного и индивидуального использования для обучающихся, в том числе для инвалидов и лиц с ограниченными возможностями здоровья</w:t>
            </w:r>
          </w:p>
        </w:tc>
      </w:tr>
      <w:tr w:rsidR="00B26509" w:rsidTr="00B26509">
        <w:trPr>
          <w:trHeight w:hRule="exact" w:val="623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Спортивный зал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Ул.Советская 8</w:t>
            </w:r>
          </w:p>
          <w:p w:rsidR="00B26509" w:rsidRDefault="00B26509" w:rsidP="00B26509">
            <w:pPr>
              <w:pStyle w:val="aa"/>
              <w:spacing w:line="276" w:lineRule="auto"/>
              <w:jc w:val="center"/>
            </w:pPr>
            <w:r>
              <w:t>П.Новый Мир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Pr="00F20A33" w:rsidRDefault="00B26509" w:rsidP="00B26509">
            <w:pPr>
              <w:pStyle w:val="aa"/>
              <w:jc w:val="center"/>
            </w:pPr>
            <w:r>
              <w:t>48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Гимнастические скамейки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22"/>
                <w:tab w:val="left" w:pos="3547"/>
              </w:tabs>
              <w:spacing w:line="276" w:lineRule="auto"/>
            </w:pPr>
            <w:r>
              <w:t>Спортивное оборудование</w:t>
            </w:r>
            <w:r>
              <w:tab/>
              <w:t>для</w:t>
            </w:r>
          </w:p>
          <w:p w:rsidR="00B26509" w:rsidRDefault="00B26509" w:rsidP="00B26509">
            <w:pPr>
              <w:pStyle w:val="aa"/>
              <w:tabs>
                <w:tab w:val="left" w:pos="2139"/>
                <w:tab w:val="left" w:pos="3469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B26509" w:rsidRDefault="00B26509" w:rsidP="00B26509">
            <w:pPr>
              <w:pStyle w:val="aa"/>
              <w:spacing w:line="276" w:lineRule="auto"/>
              <w:ind w:left="560"/>
            </w:pPr>
            <w:r>
              <w:t>движения (гимнастические палки, гантели, мешочки для метания, дуги разной высоты)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8"/>
              </w:tabs>
              <w:spacing w:line="276" w:lineRule="auto"/>
            </w:pPr>
            <w:r>
              <w:t>Детские тренажеры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8"/>
              </w:tabs>
              <w:spacing w:line="276" w:lineRule="auto"/>
              <w:ind w:left="560" w:hanging="560"/>
            </w:pPr>
            <w:r>
              <w:t>Атрибуты для общеразвивающих упражнений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Мячи разного вида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22"/>
              </w:tabs>
              <w:spacing w:line="276" w:lineRule="auto"/>
            </w:pPr>
            <w:r>
              <w:t>Спортивные игры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Шведская стенка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66" w:lineRule="auto"/>
              <w:ind w:left="560" w:hanging="560"/>
            </w:pPr>
            <w:r>
              <w:t>Нестандартное оборудование для профилактики плоскостопия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Нестандартное оборудование для</w:t>
            </w:r>
          </w:p>
          <w:p w:rsidR="00B26509" w:rsidRDefault="00B26509" w:rsidP="00B26509">
            <w:pPr>
              <w:pStyle w:val="aa"/>
              <w:tabs>
                <w:tab w:val="left" w:pos="2139"/>
                <w:tab w:val="left" w:pos="3478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B26509" w:rsidRDefault="00B26509" w:rsidP="00B26509">
            <w:pPr>
              <w:pStyle w:val="aa"/>
              <w:spacing w:line="276" w:lineRule="auto"/>
              <w:ind w:firstLine="560"/>
            </w:pPr>
            <w:r>
              <w:t>движений</w:t>
            </w:r>
          </w:p>
          <w:p w:rsidR="00B26509" w:rsidRDefault="00B26509" w:rsidP="00B26509">
            <w:pPr>
              <w:pStyle w:val="aa"/>
              <w:numPr>
                <w:ilvl w:val="0"/>
                <w:numId w:val="18"/>
              </w:numPr>
              <w:tabs>
                <w:tab w:val="left" w:pos="413"/>
                <w:tab w:val="left" w:pos="1579"/>
                <w:tab w:val="left" w:pos="2842"/>
              </w:tabs>
              <w:spacing w:line="276" w:lineRule="auto"/>
            </w:pPr>
            <w:r>
              <w:t>Мягкие</w:t>
            </w:r>
            <w:r>
              <w:tab/>
              <w:t>модули:</w:t>
            </w:r>
            <w:r>
              <w:tab/>
              <w:t>лабиринт,</w:t>
            </w:r>
          </w:p>
          <w:p w:rsidR="00B26509" w:rsidRDefault="00B26509" w:rsidP="00B26509">
            <w:pPr>
              <w:pStyle w:val="aa"/>
              <w:spacing w:line="276" w:lineRule="auto"/>
              <w:ind w:firstLine="560"/>
            </w:pPr>
            <w:r>
              <w:t>тоннели, полоса препятствий</w:t>
            </w:r>
          </w:p>
        </w:tc>
      </w:tr>
      <w:tr w:rsidR="00B26509" w:rsidTr="00B26509">
        <w:trPr>
          <w:trHeight w:hRule="exact" w:val="130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tabs>
                <w:tab w:val="left" w:pos="1301"/>
              </w:tabs>
              <w:spacing w:line="283" w:lineRule="auto"/>
            </w:pPr>
            <w:r>
              <w:t>Спортивная площадка</w:t>
            </w:r>
            <w:r>
              <w:tab/>
              <w:t>на</w:t>
            </w:r>
          </w:p>
          <w:p w:rsidR="00B26509" w:rsidRDefault="00B26509" w:rsidP="00B26509">
            <w:pPr>
              <w:pStyle w:val="aa"/>
              <w:spacing w:line="283" w:lineRule="auto"/>
            </w:pPr>
            <w:r>
              <w:t>улице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6509" w:rsidRDefault="00B26509" w:rsidP="00B2650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693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560"/>
            </w:pPr>
          </w:p>
        </w:tc>
      </w:tr>
      <w:tr w:rsidR="00B26509" w:rsidTr="00B26509">
        <w:trPr>
          <w:trHeight w:hRule="exact" w:val="7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Бассейн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нет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tabs>
                <w:tab w:val="left" w:pos="437"/>
              </w:tabs>
              <w:spacing w:line="233" w:lineRule="auto"/>
            </w:pPr>
          </w:p>
        </w:tc>
      </w:tr>
    </w:tbl>
    <w:p w:rsidR="00B26509" w:rsidRDefault="00B26509" w:rsidP="00B265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B26509" w:rsidTr="00B26509">
        <w:trPr>
          <w:trHeight w:hRule="exact" w:val="3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tabs>
                <w:tab w:val="left" w:pos="437"/>
              </w:tabs>
            </w:pPr>
          </w:p>
        </w:tc>
      </w:tr>
      <w:tr w:rsidR="00B26509" w:rsidTr="00B26509">
        <w:trPr>
          <w:trHeight w:hRule="exact" w:val="37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lastRenderedPageBreak/>
              <w:t>Прогулочные участки (6штук)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Pr="00F20A33" w:rsidRDefault="00B26509" w:rsidP="00B26509">
            <w:pPr>
              <w:pStyle w:val="aa"/>
              <w:jc w:val="center"/>
            </w:pPr>
            <w:r w:rsidRPr="00F20A33">
              <w:t>1262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Веранды - 4 шт.</w:t>
            </w:r>
          </w:p>
          <w:p w:rsidR="00B26509" w:rsidRDefault="00B26509" w:rsidP="00B26509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карусели - 1 шт.</w:t>
            </w:r>
          </w:p>
          <w:p w:rsidR="00B26509" w:rsidRDefault="00B26509" w:rsidP="00B26509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МАФ «Песочник» - 4 шт.</w:t>
            </w:r>
          </w:p>
          <w:p w:rsidR="00B26509" w:rsidRDefault="00B26509" w:rsidP="00B26509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МАФ «Радуга» - 2 шт.</w:t>
            </w:r>
          </w:p>
          <w:p w:rsidR="00B26509" w:rsidRDefault="00B26509" w:rsidP="00B26509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Качели 4</w:t>
            </w:r>
          </w:p>
          <w:p w:rsidR="00B26509" w:rsidRDefault="00B26509" w:rsidP="00B26509">
            <w:pPr>
              <w:pStyle w:val="aa"/>
              <w:tabs>
                <w:tab w:val="left" w:pos="437"/>
              </w:tabs>
            </w:pPr>
          </w:p>
        </w:tc>
      </w:tr>
    </w:tbl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pStyle w:val="11"/>
        <w:keepNext/>
        <w:keepLines/>
        <w:tabs>
          <w:tab w:val="left" w:pos="735"/>
        </w:tabs>
        <w:spacing w:after="280" w:line="338" w:lineRule="auto"/>
        <w:jc w:val="both"/>
      </w:pPr>
      <w:bookmarkStart w:id="102" w:name="bookmark291"/>
      <w:bookmarkEnd w:id="102"/>
      <w:r>
        <w:t>1.8.2.Информация об условиях питания воспитанников, в том числе инвалидов и лиц с ограниченными возможностями здоровья</w:t>
      </w:r>
    </w:p>
    <w:p w:rsidR="00B26509" w:rsidRDefault="00B26509" w:rsidP="00B26509">
      <w:pPr>
        <w:pStyle w:val="1"/>
        <w:spacing w:after="280"/>
        <w:ind w:firstLine="740"/>
        <w:jc w:val="both"/>
      </w:pPr>
      <w:r>
        <w:t>Организация питания осуществляется в соответствии с постановлением Главного государственного санитарного врача РФ от 28.09.2020 г. № 28 «Об утверждении СанПиН 2.4.1.3648-20 «Санитарно-эпидемиологические требования к организации воспитания и обучения, отдыха и оздоровления детей и мололдежи» и постановлением Главного государственного санитарного врача РФ от 27.10.2020 г. №32 "Об утверждении СанПин2.3/2.4.3590-20 "Санитарно</w:t>
      </w:r>
      <w:r>
        <w:softHyphen/>
        <w:t>эпидемиологические требования к организации общественного питания населения", на основе Сборника технических нормативов, рецептур блюд и кулинарных изделий для организации питании детей в дошкольных организациях, в соответствии с примерным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B26509" w:rsidRDefault="00B26509" w:rsidP="00B26509">
      <w:pPr>
        <w:pStyle w:val="1"/>
        <w:spacing w:after="800" w:line="240" w:lineRule="auto"/>
        <w:ind w:firstLine="0"/>
      </w:pPr>
      <w:r>
        <w:t xml:space="preserve">Пищеблок дошкольной организации оборудован необходимым технологическим, холодильным и моечным оборудованием. </w:t>
      </w:r>
    </w:p>
    <w:p w:rsidR="00B26509" w:rsidRDefault="00B26509" w:rsidP="00B26509">
      <w:pPr>
        <w:spacing w:after="279" w:line="1" w:lineRule="exact"/>
      </w:pPr>
    </w:p>
    <w:p w:rsidR="00B26509" w:rsidRDefault="00B26509" w:rsidP="00B26509">
      <w:pPr>
        <w:pStyle w:val="1"/>
        <w:spacing w:after="0"/>
        <w:ind w:firstLine="0"/>
        <w:jc w:val="both"/>
      </w:pPr>
      <w:bookmarkStart w:id="103" w:name="bookmark295"/>
      <w:bookmarkEnd w:id="103"/>
      <w:r>
        <w:br w:type="page"/>
      </w:r>
    </w:p>
    <w:p w:rsidR="00B26509" w:rsidRDefault="00B26509" w:rsidP="00B26509">
      <w:pPr>
        <w:pStyle w:val="11"/>
        <w:keepNext/>
        <w:keepLines/>
        <w:spacing w:after="180" w:line="360" w:lineRule="auto"/>
        <w:jc w:val="center"/>
      </w:pPr>
      <w:bookmarkStart w:id="104" w:name="bookmark314"/>
      <w:bookmarkStart w:id="105" w:name="bookmark315"/>
      <w:bookmarkStart w:id="106" w:name="bookmark316"/>
      <w:r>
        <w:lastRenderedPageBreak/>
        <w:t>2.РЕЗУЛЬТАТЫ АНАЛИЗА ПОКАЗАТЕЛЕЙ ДЕЯТЕЛЬНОСТИ</w:t>
      </w:r>
      <w:r>
        <w:br/>
        <w:t>ОРГАНИЗАЦИИ</w:t>
      </w:r>
      <w:bookmarkEnd w:id="104"/>
      <w:bookmarkEnd w:id="105"/>
      <w:bookmarkEnd w:id="106"/>
    </w:p>
    <w:p w:rsidR="00B26509" w:rsidRDefault="00B26509" w:rsidP="00B26509">
      <w:pPr>
        <w:pStyle w:val="a8"/>
        <w:ind w:left="182"/>
      </w:pPr>
      <w:r>
        <w:t>2.1. Показатели деятельности организации, подлежащей самообследованию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B26509" w:rsidTr="00B26509">
        <w:trPr>
          <w:trHeight w:hRule="exact" w:val="67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320"/>
            </w:pPr>
            <w: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71" w:lineRule="auto"/>
              <w:jc w:val="center"/>
            </w:pPr>
            <w:r>
              <w:t>Значения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B26509" w:rsidTr="00B26509">
        <w:trPr>
          <w:trHeight w:hRule="exact" w:val="6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Образовательная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640"/>
            </w:pPr>
            <w: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 режиме полного дня (10,5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40"/>
            </w:pPr>
            <w: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1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 семейной дошкольной группе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69" w:lineRule="auto"/>
            </w:pPr>
            <w:r>
              <w:t>В форме семейного образования с психолого</w:t>
            </w:r>
            <w:r>
              <w:softHyphen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1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1" w:lineRule="auto"/>
            </w:pPr>
            <w:r>
              <w:t>Общая численность воспитанников в возрасте от 3 до 7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640"/>
            </w:pPr>
            <w:r>
              <w:t>58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67/100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1.4.1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 режиме полного дня (10,5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67/100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1.4.2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 режиме продленного дня (12 - 14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1.4.3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 режиме круглосуточного пребывания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1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1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По присмотру и уходу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день</w:t>
            </w:r>
          </w:p>
        </w:tc>
      </w:tr>
      <w:tr w:rsidR="00B26509" w:rsidTr="00B2650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Общая численность педагогических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500"/>
            </w:pPr>
            <w:r>
              <w:t>человек</w:t>
            </w:r>
          </w:p>
        </w:tc>
      </w:tr>
    </w:tbl>
    <w:p w:rsidR="00B26509" w:rsidRDefault="00B26509" w:rsidP="00B265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B26509" w:rsidTr="00B2650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1.7.1.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1.7.2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1.7.3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69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1.7.4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9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1.8.1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Высшая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1.8.2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Первая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1.9.1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До 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1.9.2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Свыше 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6/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</w:tbl>
    <w:p w:rsidR="00B26509" w:rsidRDefault="00B26509" w:rsidP="00B265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B26509" w:rsidTr="00B26509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25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Численность/ удельный вес численности педагогических и административно</w:t>
            </w:r>
            <w:r>
              <w:softHyphen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 xml:space="preserve">6/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420"/>
            </w:pPr>
            <w:r>
              <w:t>человек/%</w:t>
            </w:r>
          </w:p>
        </w:tc>
      </w:tr>
      <w:tr w:rsidR="00B26509" w:rsidTr="00B26509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7/9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человек/человек</w:t>
            </w:r>
          </w:p>
        </w:tc>
      </w:tr>
      <w:tr w:rsidR="00B26509" w:rsidTr="00B26509">
        <w:trPr>
          <w:trHeight w:hRule="exact" w:val="6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1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Музыкального руководителя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1.15.2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Инструктора по физической культуре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Учителя - 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1.15.4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1.15.5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Учителя дефектолога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1.15.6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Педагога -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Инфраструктура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rPr>
                <w:sz w:val="10"/>
                <w:szCs w:val="10"/>
              </w:rPr>
            </w:pPr>
          </w:p>
        </w:tc>
      </w:tr>
      <w:tr w:rsidR="00B26509" w:rsidTr="00B2650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кв. м.</w:t>
            </w:r>
          </w:p>
        </w:tc>
      </w:tr>
      <w:tr w:rsidR="00B26509" w:rsidTr="00B2650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кв. м.</w:t>
            </w:r>
          </w:p>
        </w:tc>
      </w:tr>
      <w:tr w:rsidR="00B26509" w:rsidTr="00B2650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Наличие физкультурного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2.4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Наличие музыкального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B26509" w:rsidTr="00B26509">
        <w:trPr>
          <w:trHeight w:hRule="exact" w:val="16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2.5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</w:tbl>
    <w:p w:rsidR="00B26509" w:rsidRDefault="00B26509" w:rsidP="00B26509">
      <w:pPr>
        <w:pStyle w:val="11"/>
        <w:keepNext/>
        <w:keepLines/>
        <w:numPr>
          <w:ilvl w:val="0"/>
          <w:numId w:val="17"/>
        </w:numPr>
        <w:tabs>
          <w:tab w:val="left" w:pos="531"/>
        </w:tabs>
        <w:spacing w:after="420" w:line="240" w:lineRule="auto"/>
        <w:jc w:val="center"/>
      </w:pPr>
      <w:r>
        <w:br w:type="page"/>
      </w:r>
      <w:bookmarkStart w:id="107" w:name="bookmark204"/>
      <w:bookmarkStart w:id="108" w:name="bookmark205"/>
      <w:bookmarkStart w:id="109" w:name="bookmark207"/>
      <w:r>
        <w:lastRenderedPageBreak/>
        <w:t>Оценка кадрового обеспечения</w:t>
      </w:r>
      <w:bookmarkEnd w:id="107"/>
      <w:bookmarkEnd w:id="108"/>
      <w:bookmarkEnd w:id="109"/>
    </w:p>
    <w:p w:rsidR="00B26509" w:rsidRDefault="00B26509" w:rsidP="00B26509">
      <w:pPr>
        <w:pStyle w:val="a8"/>
      </w:pPr>
      <w:bookmarkStart w:id="110" w:name="bookmark210"/>
      <w:r>
        <w:t>1.6.1. Образовательный уровень</w:t>
      </w:r>
      <w:bookmarkEnd w:id="1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34"/>
        <w:gridCol w:w="1584"/>
        <w:gridCol w:w="1594"/>
        <w:gridCol w:w="1594"/>
        <w:gridCol w:w="1603"/>
      </w:tblGrid>
      <w:tr w:rsidR="00B26509" w:rsidTr="00B26509">
        <w:trPr>
          <w:trHeight w:hRule="exact" w:val="322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</w:pPr>
            <w:r>
              <w:t>Наименовани е показателей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Всего работников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jc w:val="center"/>
            </w:pPr>
            <w:r>
              <w:t>из них имеют образование</w:t>
            </w:r>
          </w:p>
        </w:tc>
      </w:tr>
      <w:tr w:rsidR="00B26509" w:rsidTr="00B26509">
        <w:trPr>
          <w:trHeight w:hRule="exact" w:val="279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6509" w:rsidRDefault="00B26509" w:rsidP="00B26509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B26509" w:rsidRDefault="00B26509" w:rsidP="00B265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из них педагогическое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B26509" w:rsidRDefault="00B26509" w:rsidP="00B26509">
            <w:pPr>
              <w:pStyle w:val="aa"/>
              <w:jc w:val="center"/>
            </w:pPr>
            <w:r>
              <w:t>среднее профессиональное образование по программам подготовки специалисто в среднего звена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из них педагогическое</w:t>
            </w:r>
          </w:p>
        </w:tc>
      </w:tr>
      <w:tr w:rsidR="00B26509" w:rsidTr="00B26509">
        <w:trPr>
          <w:trHeight w:hRule="exact" w:val="11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</w:pPr>
            <w:r>
              <w:t>Численность пед.</w:t>
            </w:r>
          </w:p>
          <w:p w:rsidR="00B26509" w:rsidRDefault="00B26509" w:rsidP="00B26509">
            <w:pPr>
              <w:pStyle w:val="aa"/>
            </w:pPr>
            <w:r>
              <w:t>работников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</w:tr>
      <w:tr w:rsidR="00B26509" w:rsidTr="00B2650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33" w:lineRule="auto"/>
            </w:pPr>
            <w:r>
              <w:t>в том числе: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3</w:t>
            </w:r>
          </w:p>
        </w:tc>
      </w:tr>
      <w:tr w:rsidR="00B26509" w:rsidTr="00B2650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09" w:rsidRDefault="00B26509" w:rsidP="00B26509">
            <w:pPr>
              <w:pStyle w:val="aa"/>
              <w:spacing w:line="230" w:lineRule="auto"/>
            </w:pPr>
            <w:r>
              <w:t>старшие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7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B26509" w:rsidRDefault="00B26509" w:rsidP="00B26509">
            <w:pPr>
              <w:pStyle w:val="aa"/>
              <w:spacing w:line="233" w:lineRule="auto"/>
            </w:pPr>
            <w:r>
              <w:t>музыкальные руководители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740"/>
              <w:jc w:val="both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1</w:t>
            </w:r>
          </w:p>
        </w:tc>
      </w:tr>
      <w:tr w:rsidR="00B26509" w:rsidTr="00B26509"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</w:pPr>
            <w:r>
              <w:t>инструкторы по</w:t>
            </w:r>
          </w:p>
          <w:p w:rsidR="00B26509" w:rsidRDefault="00B26509" w:rsidP="00B26509">
            <w:pPr>
              <w:pStyle w:val="aa"/>
            </w:pPr>
            <w:r>
              <w:t>физ.культуре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B26509" w:rsidRDefault="00B26509" w:rsidP="00B26509">
            <w:pPr>
              <w:pStyle w:val="aa"/>
              <w:spacing w:line="233" w:lineRule="auto"/>
            </w:pPr>
            <w:r>
              <w:t>учителя- логопеды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B26509" w:rsidRDefault="00B26509" w:rsidP="00B26509">
            <w:pPr>
              <w:pStyle w:val="aa"/>
              <w:spacing w:line="230" w:lineRule="auto"/>
            </w:pPr>
            <w:r>
              <w:t>педагоги- психологи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jc w:val="center"/>
            </w:pPr>
            <w:r w:rsidRPr="00C05637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  <w:tr w:rsidR="00B26509" w:rsidTr="00B26509">
        <w:trPr>
          <w:trHeight w:hRule="exact" w:val="58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509" w:rsidRDefault="00B26509" w:rsidP="00B26509">
            <w:pPr>
              <w:pStyle w:val="aa"/>
              <w:spacing w:line="226" w:lineRule="auto"/>
            </w:pPr>
            <w:r>
              <w:t>другие пед. работники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B26509" w:rsidRDefault="00B26509" w:rsidP="00B26509">
            <w:pPr>
              <w:pStyle w:val="aa"/>
              <w:ind w:firstLine="740"/>
              <w:jc w:val="both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09" w:rsidRDefault="00B26509" w:rsidP="00B26509">
            <w:pPr>
              <w:pStyle w:val="aa"/>
              <w:jc w:val="center"/>
            </w:pPr>
            <w:r>
              <w:t>0</w:t>
            </w:r>
          </w:p>
        </w:tc>
      </w:tr>
    </w:tbl>
    <w:p w:rsidR="00B26509" w:rsidRDefault="00B26509" w:rsidP="00B26509">
      <w:pPr>
        <w:pStyle w:val="11"/>
        <w:keepNext/>
        <w:keepLines/>
        <w:spacing w:after="280" w:line="240" w:lineRule="auto"/>
        <w:jc w:val="both"/>
      </w:pPr>
      <w:bookmarkStart w:id="111" w:name="bookmark317"/>
      <w:bookmarkStart w:id="112" w:name="bookmark318"/>
      <w:bookmarkStart w:id="113" w:name="bookmark319"/>
      <w:r>
        <w:t>2.2. Выводы</w:t>
      </w:r>
      <w:bookmarkEnd w:id="111"/>
      <w:bookmarkEnd w:id="112"/>
      <w:bookmarkEnd w:id="113"/>
    </w:p>
    <w:p w:rsidR="00B26509" w:rsidRDefault="00B26509" w:rsidP="00B26509">
      <w:pPr>
        <w:pStyle w:val="1"/>
        <w:spacing w:line="350" w:lineRule="auto"/>
        <w:ind w:firstLine="740"/>
        <w:jc w:val="both"/>
      </w:pPr>
      <w:r>
        <w:rPr>
          <w:b/>
          <w:bCs/>
        </w:rPr>
        <w:t>Анализ деятельности ДОУ за 2024 год позволил определить его основные конкурентные преимущества, а именно: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в 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обеспечивается повышение уровня информированности и педагогической грамотности педагогов;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разработана система эффективного взаимодействия с семьями воспитанников;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 xml:space="preserve">разработана система по оказанию квалифицированной помощи воспитанникам </w:t>
      </w:r>
      <w:r>
        <w:lastRenderedPageBreak/>
        <w:t>с ограниченными возможностями здоровья.</w:t>
      </w:r>
    </w:p>
    <w:p w:rsidR="00B26509" w:rsidRDefault="00B26509" w:rsidP="00B26509">
      <w:pPr>
        <w:pStyle w:val="1"/>
        <w:spacing w:after="0"/>
        <w:ind w:firstLine="740"/>
        <w:jc w:val="both"/>
      </w:pPr>
      <w:r>
        <w:t>Все это делает дошкольное учреждение конкурентоспособным в современных условиях.</w:t>
      </w:r>
    </w:p>
    <w:p w:rsidR="00B26509" w:rsidRDefault="00B26509" w:rsidP="00B26509">
      <w:pPr>
        <w:pStyle w:val="1"/>
        <w:ind w:firstLine="740"/>
        <w:jc w:val="both"/>
      </w:pPr>
      <w:r>
        <w:t>Однако все более становится очевидным необходимость обновления модели дошкольного образовательного учреждения в связи с изменениями: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 w:line="338" w:lineRule="auto"/>
        <w:ind w:left="720" w:hanging="340"/>
        <w:jc w:val="both"/>
      </w:pPr>
      <w:r>
        <w:t>в государственно - политическом устройстве, социальными и экономическими изменениями в жизни страны;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 w:line="341" w:lineRule="auto"/>
        <w:ind w:left="720" w:hanging="340"/>
        <w:jc w:val="both"/>
      </w:pPr>
      <w:r>
        <w:t>в законодательных актах федерального, регионального и муниципального уровней;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744"/>
        </w:tabs>
        <w:spacing w:after="0" w:line="341" w:lineRule="auto"/>
        <w:ind w:left="720" w:hanging="340"/>
        <w:jc w:val="both"/>
      </w:pPr>
      <w:r>
        <w:t>уровня требований, предъявляемых к ДОУ родителями (законными представителями).</w:t>
      </w:r>
    </w:p>
    <w:p w:rsidR="00B26509" w:rsidRDefault="00B26509" w:rsidP="00B26509">
      <w:pPr>
        <w:pStyle w:val="11"/>
        <w:keepNext/>
        <w:keepLines/>
        <w:spacing w:after="0" w:line="360" w:lineRule="auto"/>
        <w:ind w:firstLine="800"/>
        <w:jc w:val="both"/>
      </w:pPr>
      <w:r>
        <w:t>Перспективы развития: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продолжать работу по укреплению материально-технической базы, привлечению дополнительных ресурсов для развития ДОУ, повышению уровня оснащенности групп в соответствии с ФГОС ДО;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38" w:lineRule="auto"/>
        <w:ind w:left="360" w:hanging="360"/>
        <w:jc w:val="both"/>
      </w:pPr>
      <w:r>
        <w:t>продолжать работу по оснащению ДОУ методической и учебной литературой, соответствующей требованиям ФГОС ДО;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расширение сферы дополнительных образовательных услуг в ДОУ для удовлетворения образовательных потребностей дошкольников и увеличение охвата детей дополнительным образованием;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50" w:lineRule="auto"/>
        <w:ind w:left="360" w:hanging="360"/>
        <w:jc w:val="both"/>
      </w:pPr>
      <w:r>
        <w:t>совершенствовать взаимодействие с семьей, искать новые эффективные актуальные и востребованные формы взаимодействия и сотрудничества, учитывая мнение и предложения родителей (законных представителей), направленные на улучшение работы организации;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 дошкольного образования;</w:t>
      </w:r>
    </w:p>
    <w:p w:rsidR="00B26509" w:rsidRDefault="00B26509" w:rsidP="00B26509">
      <w:pPr>
        <w:pStyle w:val="1"/>
        <w:numPr>
          <w:ilvl w:val="0"/>
          <w:numId w:val="10"/>
        </w:numPr>
        <w:tabs>
          <w:tab w:val="left" w:pos="355"/>
        </w:tabs>
        <w:spacing w:after="0" w:line="350" w:lineRule="auto"/>
        <w:ind w:left="360" w:hanging="360"/>
        <w:jc w:val="both"/>
      </w:pPr>
      <w:r>
        <w:t>продолжать работу по сохранению и укреплению здоровья воспитанников: использование в деятельности ДОУ здоровьесберегающих технологий, создание условий для сбалансированного питания детей, укрепление их психического и физического здоровья;</w:t>
      </w:r>
    </w:p>
    <w:p w:rsidR="00B26509" w:rsidRDefault="00B26509" w:rsidP="00B26509"/>
    <w:p w:rsidR="00B26509" w:rsidRDefault="00B26509" w:rsidP="00B26509">
      <w:pPr>
        <w:spacing w:line="1" w:lineRule="exact"/>
      </w:pPr>
      <w:r>
        <w:br w:type="page"/>
      </w:r>
    </w:p>
    <w:p w:rsidR="00B26509" w:rsidRDefault="00B26509" w:rsidP="00B26509">
      <w:pPr>
        <w:spacing w:line="1" w:lineRule="exact"/>
      </w:pPr>
    </w:p>
    <w:p w:rsidR="003B5B6B" w:rsidRPr="00F136E9" w:rsidRDefault="003B5B6B" w:rsidP="003B5B6B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b/>
          <w:bCs/>
        </w:rPr>
        <w:t>Отчет о результатах самообследования</w:t>
      </w:r>
      <w:r>
        <w:rPr>
          <w:b/>
          <w:bCs/>
        </w:rPr>
        <w:br/>
      </w:r>
      <w:r w:rsidRPr="00F136E9">
        <w:rPr>
          <w:rFonts w:eastAsia="Calibri"/>
          <w:b/>
          <w:szCs w:val="28"/>
          <w:lang w:eastAsia="en-US"/>
        </w:rPr>
        <w:t>«Детский сад «Сказка» - структурное подразделение</w:t>
      </w:r>
    </w:p>
    <w:p w:rsidR="003B5B6B" w:rsidRPr="00F136E9" w:rsidRDefault="003B5B6B" w:rsidP="003B5B6B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136E9">
        <w:rPr>
          <w:rFonts w:eastAsia="Calibri"/>
          <w:b/>
          <w:szCs w:val="28"/>
          <w:lang w:eastAsia="en-US"/>
        </w:rPr>
        <w:t>Муниципальное казённое дошкольное образовательное учреждение</w:t>
      </w:r>
    </w:p>
    <w:p w:rsidR="003B5B6B" w:rsidRDefault="003B5B6B" w:rsidP="003B5B6B">
      <w:pPr>
        <w:spacing w:line="276" w:lineRule="auto"/>
        <w:jc w:val="center"/>
        <w:rPr>
          <w:b/>
          <w:bCs/>
        </w:rPr>
      </w:pPr>
      <w:r w:rsidRPr="00F136E9">
        <w:rPr>
          <w:rFonts w:eastAsia="Calibri"/>
          <w:b/>
          <w:szCs w:val="28"/>
          <w:lang w:eastAsia="en-US"/>
        </w:rPr>
        <w:t>«Юргамышский детский сад «Улыбка»</w:t>
      </w:r>
      <w:r>
        <w:rPr>
          <w:b/>
          <w:bCs/>
        </w:rPr>
        <w:br/>
        <w:t>за 2024 год</w:t>
      </w:r>
    </w:p>
    <w:p w:rsidR="003B5B6B" w:rsidRPr="003B5B6B" w:rsidRDefault="003B5B6B" w:rsidP="003B5B6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5B6B">
        <w:rPr>
          <w:rFonts w:eastAsia="Calibri"/>
          <w:b/>
          <w:sz w:val="28"/>
          <w:szCs w:val="28"/>
          <w:lang w:eastAsia="en-US"/>
        </w:rPr>
        <w:t>1.Аналитическая часть</w:t>
      </w:r>
    </w:p>
    <w:p w:rsidR="003B5B6B" w:rsidRDefault="003B5B6B" w:rsidP="003B5B6B">
      <w:pPr>
        <w:pStyle w:val="a8"/>
      </w:pPr>
      <w:r>
        <w:rPr>
          <w:sz w:val="24"/>
          <w:szCs w:val="24"/>
        </w:rPr>
        <w:t xml:space="preserve">1.1. </w:t>
      </w:r>
      <w:r>
        <w:t>Общие сведения об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3B5B6B" w:rsidTr="00DE1131">
        <w:trPr>
          <w:trHeight w:hRule="exact" w:val="9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</w:pPr>
            <w:r>
              <w:t>Наименование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Pr="00F136E9" w:rsidRDefault="003B5B6B" w:rsidP="00DE1131">
            <w:pPr>
              <w:pStyle w:val="aa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 w:rsidRPr="00F136E9">
              <w:t>«Детский сад «Сказка» - структурное подразделение</w:t>
            </w:r>
          </w:p>
          <w:p w:rsidR="003B5B6B" w:rsidRPr="00F136E9" w:rsidRDefault="003B5B6B" w:rsidP="00DE1131">
            <w:pPr>
              <w:pStyle w:val="aa"/>
              <w:tabs>
                <w:tab w:val="left" w:pos="2462"/>
                <w:tab w:val="left" w:pos="4387"/>
              </w:tabs>
              <w:spacing w:line="276" w:lineRule="auto"/>
              <w:jc w:val="both"/>
            </w:pPr>
            <w:r w:rsidRPr="00F136E9">
              <w:t>Муниципальное казённое дошкол</w:t>
            </w:r>
            <w:r>
              <w:t>ьное образовательное учреждение «</w:t>
            </w:r>
            <w:r w:rsidRPr="00F136E9">
              <w:rPr>
                <w:sz w:val="20"/>
              </w:rPr>
              <w:t>Юргамышский детский сад «Улыбка</w:t>
            </w:r>
            <w:r>
              <w:t>»</w:t>
            </w:r>
          </w:p>
        </w:tc>
      </w:tr>
      <w:tr w:rsidR="003B5B6B" w:rsidTr="00DE1131">
        <w:trPr>
          <w:trHeight w:hRule="exact" w:val="6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Руководитель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both"/>
            </w:pPr>
            <w:r>
              <w:t>Никитина Ирина Анатольевна</w:t>
            </w:r>
          </w:p>
        </w:tc>
      </w:tr>
      <w:tr w:rsidR="003B5B6B" w:rsidTr="00DE1131">
        <w:trPr>
          <w:trHeight w:hRule="exact" w:val="19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</w:pPr>
            <w:r>
              <w:t>Место нахождения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Адрес фактический: 641200, Российская Федерация, Курганская область, Юргамышский район, р.п. Юргамыш, ул. Пушкина, д.3</w:t>
            </w:r>
          </w:p>
          <w:p w:rsidR="003B5B6B" w:rsidRDefault="003B5B6B" w:rsidP="00DE1131">
            <w:pPr>
              <w:pStyle w:val="aa"/>
              <w:spacing w:line="283" w:lineRule="auto"/>
              <w:jc w:val="both"/>
            </w:pPr>
            <w:r>
              <w:t>Адрес юридический: 641200, Российская Федерация, Курганская область, Юргамышский район, р.п. Юргамыш, ул. Кирова, д.38А</w:t>
            </w:r>
          </w:p>
        </w:tc>
      </w:tr>
      <w:tr w:rsidR="003B5B6B" w:rsidTr="00DE1131">
        <w:trPr>
          <w:trHeight w:hRule="exact" w:val="87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</w:pPr>
            <w:r>
              <w:t>Адреса филиалов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СП «Сказка» - 641200, Российская Федерация, Курганская область, Юргамышский район, р.п. Юргамыш, ул. Пушкина, д.3</w:t>
            </w:r>
          </w:p>
          <w:p w:rsidR="003B5B6B" w:rsidRDefault="003B5B6B" w:rsidP="00DE1131">
            <w:pPr>
              <w:pStyle w:val="aa"/>
              <w:jc w:val="both"/>
            </w:pP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Дата создания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both"/>
            </w:pPr>
            <w:r>
              <w:t>1988 год</w:t>
            </w:r>
          </w:p>
        </w:tc>
      </w:tr>
      <w:tr w:rsidR="003B5B6B" w:rsidTr="00DE1131">
        <w:trPr>
          <w:trHeight w:hRule="exact" w:val="98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</w:pPr>
            <w:r>
              <w:t>Режим и график работы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1" w:lineRule="auto"/>
              <w:jc w:val="both"/>
            </w:pPr>
            <w:r>
              <w:t>с 07.30 до 18.00</w:t>
            </w:r>
          </w:p>
          <w:p w:rsidR="003B5B6B" w:rsidRDefault="003B5B6B" w:rsidP="00DE1131">
            <w:pPr>
              <w:pStyle w:val="aa"/>
              <w:spacing w:line="271" w:lineRule="auto"/>
              <w:jc w:val="both"/>
            </w:pPr>
            <w:r>
              <w:t xml:space="preserve">Понедельник-пятница </w:t>
            </w:r>
          </w:p>
          <w:p w:rsidR="003B5B6B" w:rsidRDefault="003B5B6B" w:rsidP="00DE1131">
            <w:pPr>
              <w:pStyle w:val="aa"/>
              <w:spacing w:line="271" w:lineRule="auto"/>
              <w:jc w:val="both"/>
            </w:pPr>
            <w:r>
              <w:t>Суббота, воскресенье - выходной</w:t>
            </w:r>
          </w:p>
        </w:tc>
      </w:tr>
    </w:tbl>
    <w:p w:rsidR="003B5B6B" w:rsidRDefault="003B5B6B" w:rsidP="003B5B6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866"/>
      </w:tblGrid>
      <w:tr w:rsidR="003B5B6B" w:rsidTr="00DE1131">
        <w:trPr>
          <w:trHeight w:hRule="exact" w:val="66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Контактный телефон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8(35248)9-21-02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1" w:lineRule="auto"/>
            </w:pPr>
            <w:r>
              <w:t>Адрес электронной почты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Pr="004E4972" w:rsidRDefault="0003780F" w:rsidP="00DE1131">
            <w:pPr>
              <w:spacing w:after="200" w:line="276" w:lineRule="auto"/>
              <w:jc w:val="center"/>
              <w:rPr>
                <w:rFonts w:eastAsia="Calibri"/>
                <w:color w:val="auto"/>
                <w:szCs w:val="28"/>
                <w:shd w:val="clear" w:color="auto" w:fill="FFFFFF"/>
                <w:lang w:eastAsia="en-US"/>
              </w:rPr>
            </w:pPr>
            <w:hyperlink r:id="rId11" w:history="1">
              <w:r w:rsidR="003B5B6B" w:rsidRPr="004E4972">
                <w:rPr>
                  <w:rStyle w:val="a5"/>
                  <w:rFonts w:eastAsia="Calibri"/>
                  <w:color w:val="auto"/>
                  <w:szCs w:val="28"/>
                  <w:shd w:val="clear" w:color="auto" w:fill="FFFFFF"/>
                  <w:lang w:eastAsia="en-US"/>
                </w:rPr>
                <w:t>mkdou.detskiisadskazka@yandex.ru</w:t>
              </w:r>
            </w:hyperlink>
          </w:p>
          <w:p w:rsidR="003B5B6B" w:rsidRDefault="003B5B6B" w:rsidP="00DE1131">
            <w:pPr>
              <w:pStyle w:val="aa"/>
            </w:pPr>
          </w:p>
        </w:tc>
      </w:tr>
      <w:tr w:rsidR="003B5B6B" w:rsidRPr="004E4972" w:rsidTr="00DE1131">
        <w:trPr>
          <w:trHeight w:hRule="exact" w:val="65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1" w:lineRule="auto"/>
            </w:pPr>
            <w:r>
              <w:t>Адрес официального сайта образовательной организации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Pr="004E4972" w:rsidRDefault="003B5B6B" w:rsidP="00DE1131">
            <w:pPr>
              <w:pStyle w:val="aa"/>
            </w:pPr>
            <w:r w:rsidRPr="00F136E9">
              <w:rPr>
                <w:rFonts w:eastAsia="Calibri"/>
                <w:szCs w:val="28"/>
              </w:rPr>
              <w:t xml:space="preserve">сайт </w:t>
            </w:r>
            <w:r>
              <w:rPr>
                <w:rFonts w:eastAsia="Calibri"/>
                <w:bCs/>
                <w:szCs w:val="28"/>
              </w:rPr>
              <w:t>skazkaurg.</w:t>
            </w:r>
            <w:r w:rsidRPr="004E4972">
              <w:rPr>
                <w:rFonts w:eastAsia="Calibri"/>
                <w:bCs/>
                <w:szCs w:val="28"/>
              </w:rPr>
              <w:t>-umi.ru</w:t>
            </w:r>
          </w:p>
        </w:tc>
      </w:tr>
      <w:tr w:rsidR="003B5B6B" w:rsidTr="00DE1131">
        <w:trPr>
          <w:trHeight w:hRule="exact" w:val="129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</w:pPr>
            <w:r>
              <w:t>Лицензия на осуществление образовательной деятельности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bottom"/>
          </w:tcPr>
          <w:p w:rsidR="003B5B6B" w:rsidRPr="004E4972" w:rsidRDefault="003B5B6B" w:rsidP="00DE1131">
            <w:pPr>
              <w:spacing w:line="234" w:lineRule="auto"/>
              <w:rPr>
                <w:rFonts w:eastAsiaTheme="minorEastAsia"/>
                <w:color w:val="auto"/>
                <w:sz w:val="20"/>
                <w:szCs w:val="20"/>
              </w:rPr>
            </w:pPr>
            <w:r w:rsidRPr="004E4972">
              <w:rPr>
                <w:color w:val="auto"/>
              </w:rPr>
              <w:t>Выписка из реестра лицензий от 22.12.2021г. на право ведения образовательной деятельности: рег.№1483 от 22.04.2020г, выданная Главным управлением образования Курганской области.</w:t>
            </w:r>
          </w:p>
          <w:p w:rsidR="003B5B6B" w:rsidRDefault="003B5B6B" w:rsidP="00DE1131">
            <w:pPr>
              <w:pStyle w:val="aa"/>
              <w:spacing w:line="283" w:lineRule="auto"/>
            </w:pPr>
            <w:r>
              <w:t>, срок действия - бессрочно</w:t>
            </w:r>
          </w:p>
        </w:tc>
      </w:tr>
      <w:tr w:rsidR="003B5B6B" w:rsidTr="00DE1131">
        <w:trPr>
          <w:trHeight w:hRule="exact" w:val="86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Учредитель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 w:rsidRPr="00EB0661">
              <w:rPr>
                <w:sz w:val="23"/>
                <w:szCs w:val="23"/>
              </w:rPr>
              <w:t xml:space="preserve">Администрация Юргамышского </w:t>
            </w:r>
            <w:r>
              <w:rPr>
                <w:sz w:val="23"/>
                <w:szCs w:val="23"/>
              </w:rPr>
              <w:t>округа</w:t>
            </w:r>
          </w:p>
        </w:tc>
      </w:tr>
    </w:tbl>
    <w:p w:rsidR="003B5B6B" w:rsidRDefault="003B5B6B" w:rsidP="003B5B6B">
      <w:pPr>
        <w:pStyle w:val="11"/>
        <w:keepNext/>
        <w:keepLines/>
        <w:tabs>
          <w:tab w:val="left" w:pos="471"/>
        </w:tabs>
        <w:spacing w:after="320" w:line="240" w:lineRule="auto"/>
      </w:pPr>
      <w:bookmarkStart w:id="114" w:name="bookmark24"/>
      <w:bookmarkStart w:id="115" w:name="bookmark25"/>
      <w:bookmarkStart w:id="116" w:name="bookmark27"/>
    </w:p>
    <w:p w:rsidR="003B5B6B" w:rsidRDefault="003B5B6B" w:rsidP="003B5B6B">
      <w:pPr>
        <w:pStyle w:val="11"/>
        <w:keepNext/>
        <w:keepLines/>
        <w:tabs>
          <w:tab w:val="left" w:pos="471"/>
        </w:tabs>
        <w:spacing w:after="320" w:line="240" w:lineRule="auto"/>
      </w:pPr>
    </w:p>
    <w:p w:rsidR="003B5B6B" w:rsidRDefault="003B5B6B" w:rsidP="003B5B6B">
      <w:pPr>
        <w:pStyle w:val="11"/>
        <w:keepNext/>
        <w:keepLines/>
        <w:tabs>
          <w:tab w:val="left" w:pos="471"/>
        </w:tabs>
        <w:spacing w:after="320" w:line="240" w:lineRule="auto"/>
      </w:pPr>
    </w:p>
    <w:p w:rsidR="003B5B6B" w:rsidRDefault="003B5B6B" w:rsidP="003B5B6B">
      <w:pPr>
        <w:pStyle w:val="11"/>
        <w:keepNext/>
        <w:keepLines/>
        <w:tabs>
          <w:tab w:val="left" w:pos="471"/>
        </w:tabs>
        <w:spacing w:after="320" w:line="240" w:lineRule="auto"/>
        <w:jc w:val="center"/>
      </w:pPr>
      <w:r>
        <w:t>1.2. Система управления организацией</w:t>
      </w:r>
      <w:bookmarkEnd w:id="114"/>
      <w:bookmarkEnd w:id="115"/>
      <w:bookmarkEnd w:id="1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004"/>
        <w:gridCol w:w="15"/>
        <w:gridCol w:w="6350"/>
        <w:gridCol w:w="15"/>
      </w:tblGrid>
      <w:tr w:rsidR="003B5B6B" w:rsidTr="003B5B6B">
        <w:trPr>
          <w:gridBefore w:val="1"/>
          <w:wBefore w:w="15" w:type="dxa"/>
          <w:trHeight w:hRule="exact" w:val="672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Наименование органа управления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Функции</w:t>
            </w:r>
          </w:p>
        </w:tc>
      </w:tr>
      <w:tr w:rsidR="003B5B6B" w:rsidTr="003B5B6B">
        <w:trPr>
          <w:gridBefore w:val="1"/>
          <w:wBefore w:w="15" w:type="dxa"/>
          <w:trHeight w:hRule="exact" w:val="667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</w:pPr>
            <w:r>
              <w:t>Исполнительный орган управления</w:t>
            </w:r>
          </w:p>
        </w:tc>
      </w:tr>
      <w:tr w:rsidR="003B5B6B" w:rsidTr="003B5B6B">
        <w:trPr>
          <w:gridBefore w:val="1"/>
          <w:wBefore w:w="15" w:type="dxa"/>
          <w:trHeight w:hRule="exact" w:val="1286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Pr="00DF707C" w:rsidRDefault="003B5B6B" w:rsidP="00DE1131">
            <w:r w:rsidRPr="00DF707C">
              <w:t>Заведующий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Pr="00DF707C" w:rsidRDefault="003B5B6B" w:rsidP="00DE1131">
            <w:r w:rsidRPr="00DF707C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</w:t>
            </w:r>
          </w:p>
        </w:tc>
      </w:tr>
      <w:tr w:rsidR="003B5B6B" w:rsidTr="003B5B6B">
        <w:trPr>
          <w:gridBefore w:val="1"/>
          <w:wBefore w:w="15" w:type="dxa"/>
          <w:trHeight w:hRule="exact" w:val="1286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Руководитель СП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B6B" w:rsidRDefault="003B5B6B" w:rsidP="003B5B6B">
            <w:pPr>
              <w:pStyle w:val="aa"/>
              <w:numPr>
                <w:ilvl w:val="0"/>
                <w:numId w:val="3"/>
              </w:numPr>
              <w:tabs>
                <w:tab w:val="left" w:pos="331"/>
              </w:tabs>
              <w:spacing w:line="269" w:lineRule="auto"/>
              <w:ind w:firstLine="140"/>
              <w:jc w:val="both"/>
            </w:pPr>
            <w:r>
              <w:t>осуществляет непосредственное руководство деятельностью СП;</w:t>
            </w:r>
          </w:p>
          <w:p w:rsidR="003B5B6B" w:rsidRDefault="003B5B6B" w:rsidP="00DE1131">
            <w:pPr>
              <w:pStyle w:val="aa"/>
              <w:tabs>
                <w:tab w:val="left" w:pos="154"/>
              </w:tabs>
              <w:spacing w:line="269" w:lineRule="auto"/>
              <w:ind w:left="140"/>
              <w:jc w:val="both"/>
            </w:pPr>
          </w:p>
        </w:tc>
      </w:tr>
      <w:tr w:rsidR="003B5B6B" w:rsidTr="003B5B6B">
        <w:trPr>
          <w:gridBefore w:val="1"/>
          <w:wBefore w:w="15" w:type="dxa"/>
          <w:trHeight w:hRule="exact" w:val="658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</w:pPr>
            <w:r>
              <w:t>Коллегиальные органы управления</w:t>
            </w:r>
          </w:p>
        </w:tc>
      </w:tr>
      <w:tr w:rsidR="003B5B6B" w:rsidTr="003B5B6B">
        <w:trPr>
          <w:gridBefore w:val="1"/>
          <w:wBefore w:w="15" w:type="dxa"/>
          <w:trHeight w:hRule="exact" w:val="5117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Педагогический совет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16"/>
              </w:tabs>
              <w:spacing w:line="276" w:lineRule="auto"/>
              <w:ind w:firstLine="140"/>
              <w:jc w:val="both"/>
            </w:pPr>
            <w:r>
              <w:t>определяет направления образовательной деятельности Учреждения;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отбирает, обсуждает и принимает образовательные программы для использования в Учреждении;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93"/>
              </w:tabs>
              <w:spacing w:line="276" w:lineRule="auto"/>
            </w:pPr>
            <w:r>
              <w:t>обсуждает вопросы содержания, форм и методов</w:t>
            </w:r>
          </w:p>
          <w:p w:rsidR="003B5B6B" w:rsidRDefault="003B5B6B" w:rsidP="00DE1131">
            <w:pPr>
              <w:pStyle w:val="aa"/>
              <w:tabs>
                <w:tab w:val="left" w:pos="2746"/>
                <w:tab w:val="left" w:pos="4656"/>
              </w:tabs>
              <w:spacing w:line="276" w:lineRule="auto"/>
            </w:pPr>
            <w:r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3B5B6B" w:rsidRDefault="003B5B6B" w:rsidP="00DE1131">
            <w:pPr>
              <w:pStyle w:val="aa"/>
              <w:spacing w:line="276" w:lineRule="auto"/>
            </w:pPr>
            <w:r>
              <w:t>образовательной деятельности Учреждения;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54"/>
              </w:tabs>
              <w:spacing w:line="276" w:lineRule="auto"/>
            </w:pPr>
            <w:r>
              <w:t>рассматривает вопросы по направлению работников</w:t>
            </w:r>
          </w:p>
          <w:p w:rsidR="003B5B6B" w:rsidRDefault="003B5B6B" w:rsidP="00DE1131">
            <w:pPr>
              <w:pStyle w:val="aa"/>
              <w:tabs>
                <w:tab w:val="left" w:pos="1613"/>
                <w:tab w:val="left" w:pos="2179"/>
                <w:tab w:val="left" w:pos="4483"/>
                <w:tab w:val="left" w:pos="5971"/>
              </w:tabs>
              <w:spacing w:line="276" w:lineRule="auto"/>
            </w:pPr>
            <w:r>
              <w:t>Учреждения</w:t>
            </w:r>
            <w:r>
              <w:tab/>
              <w:t>на</w:t>
            </w:r>
            <w:r>
              <w:tab/>
              <w:t>профессиональную</w:t>
            </w:r>
            <w:r>
              <w:tab/>
              <w:t>подготовку</w:t>
            </w:r>
            <w:r>
              <w:tab/>
              <w:t>и</w:t>
            </w:r>
          </w:p>
          <w:p w:rsidR="003B5B6B" w:rsidRDefault="003B5B6B" w:rsidP="00DE1131">
            <w:pPr>
              <w:pStyle w:val="aa"/>
              <w:spacing w:line="276" w:lineRule="auto"/>
            </w:pPr>
            <w:r>
              <w:t>дополнительное профессиональное образование;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firstLine="140"/>
              <w:jc w:val="both"/>
            </w:pPr>
            <w:r>
              <w:t>организует обобщение, распространение, внедрение педагогического опыта;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ind w:firstLine="140"/>
              <w:jc w:val="both"/>
            </w:pPr>
            <w:r>
              <w:t>рассматривает вопросы организации дополнительных образовательных услуг;</w:t>
            </w:r>
          </w:p>
          <w:p w:rsidR="003B5B6B" w:rsidRDefault="003B5B6B" w:rsidP="003B5B6B">
            <w:pPr>
              <w:pStyle w:val="aa"/>
              <w:numPr>
                <w:ilvl w:val="0"/>
                <w:numId w:val="4"/>
              </w:numPr>
              <w:tabs>
                <w:tab w:val="left" w:pos="336"/>
              </w:tabs>
              <w:spacing w:line="276" w:lineRule="auto"/>
              <w:ind w:firstLine="140"/>
              <w:jc w:val="both"/>
            </w:pPr>
            <w:r>
              <w:t>осуществляет иные полномочия, предусмотренные законодательством и Уставом Учреждения.</w:t>
            </w:r>
          </w:p>
        </w:tc>
      </w:tr>
      <w:tr w:rsidR="003B5B6B" w:rsidTr="003B5B6B">
        <w:trPr>
          <w:gridAfter w:val="1"/>
          <w:wAfter w:w="15" w:type="dxa"/>
          <w:trHeight w:hRule="exact" w:val="9240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</w:pPr>
            <w:r>
              <w:lastRenderedPageBreak/>
              <w:t>Общее собрание работников Учреждения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302"/>
              </w:tabs>
              <w:spacing w:line="276" w:lineRule="auto"/>
              <w:jc w:val="both"/>
            </w:pPr>
            <w:r>
              <w:t>обсуждает и принимает коллективный договор и изменения к нему;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216"/>
              </w:tabs>
              <w:spacing w:line="276" w:lineRule="auto"/>
              <w:jc w:val="both"/>
            </w:pPr>
            <w:r>
              <w:t>согласовывает положение об оплате труда работников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293"/>
              </w:tabs>
              <w:spacing w:line="276" w:lineRule="auto"/>
              <w:jc w:val="both"/>
            </w:pPr>
            <w:r>
              <w:t>вносит предложения руководителю Учреждения по улучшению деятельности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149"/>
              </w:tabs>
              <w:spacing w:line="276" w:lineRule="auto"/>
              <w:jc w:val="both"/>
            </w:pPr>
            <w:r>
              <w:t>согласовывает Программу развития Учреждения, годовой план работы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202"/>
              </w:tabs>
              <w:spacing w:line="276" w:lineRule="auto"/>
              <w:jc w:val="both"/>
            </w:pPr>
            <w:r>
              <w:t>обсуждает вопросы состояния трудовой дисциплины в</w:t>
            </w:r>
          </w:p>
          <w:p w:rsidR="003B5B6B" w:rsidRDefault="003B5B6B" w:rsidP="00DE1131">
            <w:pPr>
              <w:pStyle w:val="aa"/>
              <w:tabs>
                <w:tab w:val="left" w:pos="1622"/>
                <w:tab w:val="left" w:pos="2074"/>
                <w:tab w:val="left" w:pos="3725"/>
                <w:tab w:val="left" w:pos="4296"/>
                <w:tab w:val="left" w:pos="4814"/>
              </w:tabs>
              <w:spacing w:line="276" w:lineRule="auto"/>
              <w:jc w:val="both"/>
            </w:pPr>
            <w:r>
              <w:t>Учреждении</w:t>
            </w:r>
            <w:r>
              <w:tab/>
              <w:t>и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ее</w:t>
            </w:r>
            <w:r>
              <w:tab/>
              <w:t>укреплению,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рассматривает факты нарушения трудовой дисциплины работниками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рассматривает вопросы охраны и безопасности условий труда работников, охраны жизни и здоровья работников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240"/>
              </w:tabs>
              <w:spacing w:line="276" w:lineRule="auto"/>
              <w:jc w:val="both"/>
            </w:pPr>
            <w:r>
              <w:t>определяет порядок и условия предоставления прав, социальных гарантий и мер социальной поддержки в пределах компетенции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187"/>
              </w:tabs>
              <w:spacing w:line="276" w:lineRule="auto"/>
              <w:jc w:val="both"/>
            </w:pPr>
            <w:r>
              <w:t>заслушивает руководителя Учреждения о расходовании доходов, полученных от приносящей доход деятельности;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173"/>
              </w:tabs>
              <w:spacing w:line="276" w:lineRule="auto"/>
              <w:jc w:val="both"/>
            </w:pPr>
            <w:r>
              <w:t>заслушивает отчеты руководителя Учреждения о работе Учреждения заместителей руководителя Учреждения, председателя педагогического совета и других работников;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168"/>
              </w:tabs>
              <w:spacing w:line="276" w:lineRule="auto"/>
              <w:jc w:val="both"/>
            </w:pPr>
            <w:r>
              <w:t>принимает локальные нормативные акты Учреждения в</w:t>
            </w:r>
          </w:p>
          <w:p w:rsidR="003B5B6B" w:rsidRDefault="003B5B6B" w:rsidP="00DE1131">
            <w:pPr>
              <w:pStyle w:val="aa"/>
              <w:tabs>
                <w:tab w:val="left" w:pos="1771"/>
                <w:tab w:val="left" w:pos="2290"/>
                <w:tab w:val="left" w:pos="4152"/>
                <w:tab w:val="left" w:pos="4690"/>
              </w:tabs>
              <w:spacing w:line="276" w:lineRule="auto"/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компетенцией</w:t>
            </w:r>
            <w:r>
              <w:tab/>
              <w:t>и</w:t>
            </w:r>
            <w:r>
              <w:tab/>
              <w:t>действующим</w:t>
            </w:r>
          </w:p>
          <w:p w:rsidR="003B5B6B" w:rsidRDefault="003B5B6B" w:rsidP="00DE1131">
            <w:pPr>
              <w:pStyle w:val="aa"/>
              <w:spacing w:line="276" w:lineRule="auto"/>
            </w:pPr>
            <w:r>
              <w:t>законодательством;</w:t>
            </w:r>
          </w:p>
          <w:p w:rsidR="003B5B6B" w:rsidRDefault="003B5B6B" w:rsidP="00DE1131">
            <w:pPr>
              <w:pStyle w:val="aa"/>
              <w:numPr>
                <w:ilvl w:val="0"/>
                <w:numId w:val="5"/>
              </w:numPr>
              <w:tabs>
                <w:tab w:val="left" w:pos="336"/>
              </w:tabs>
              <w:spacing w:line="276" w:lineRule="auto"/>
              <w:jc w:val="both"/>
            </w:pPr>
            <w:r>
              <w:t>осуществляет иные полномочия, предусмотренные законодательством Российской Федерации и Уставом Учреждения.</w:t>
            </w:r>
          </w:p>
        </w:tc>
      </w:tr>
      <w:tr w:rsidR="003B5B6B" w:rsidTr="003B5B6B">
        <w:trPr>
          <w:gridAfter w:val="1"/>
          <w:wAfter w:w="15" w:type="dxa"/>
          <w:trHeight w:hRule="exact" w:val="5112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Родительское собрание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numPr>
                <w:ilvl w:val="0"/>
                <w:numId w:val="6"/>
              </w:numPr>
              <w:tabs>
                <w:tab w:val="left" w:pos="350"/>
                <w:tab w:val="left" w:pos="1819"/>
                <w:tab w:val="left" w:pos="3312"/>
                <w:tab w:val="left" w:pos="3720"/>
                <w:tab w:val="left" w:pos="4867"/>
              </w:tabs>
              <w:spacing w:line="276" w:lineRule="auto"/>
              <w:jc w:val="both"/>
            </w:pPr>
            <w:r>
              <w:t>знакомится</w:t>
            </w:r>
            <w:r>
              <w:tab/>
              <w:t>с уставом</w:t>
            </w:r>
            <w:r>
              <w:tab/>
              <w:t>и</w:t>
            </w:r>
            <w:r>
              <w:tab/>
              <w:t>другими</w:t>
            </w:r>
            <w:r>
              <w:tab/>
              <w:t>локальными</w:t>
            </w:r>
          </w:p>
          <w:p w:rsidR="003B5B6B" w:rsidRDefault="003B5B6B" w:rsidP="00DE1131">
            <w:pPr>
              <w:pStyle w:val="aa"/>
              <w:tabs>
                <w:tab w:val="left" w:pos="1973"/>
                <w:tab w:val="left" w:pos="3106"/>
                <w:tab w:val="left" w:pos="4867"/>
              </w:tabs>
              <w:spacing w:line="276" w:lineRule="auto"/>
              <w:jc w:val="both"/>
            </w:pPr>
            <w:r>
              <w:t>нормативными</w:t>
            </w:r>
            <w:r>
              <w:tab/>
              <w:t>актами</w:t>
            </w:r>
            <w:r>
              <w:tab/>
              <w:t>Учреждения,</w:t>
            </w:r>
            <w:r>
              <w:tab/>
              <w:t>касающихся</w:t>
            </w:r>
          </w:p>
          <w:p w:rsidR="003B5B6B" w:rsidRDefault="003B5B6B" w:rsidP="00DE1131">
            <w:pPr>
              <w:pStyle w:val="aa"/>
              <w:tabs>
                <w:tab w:val="left" w:pos="2294"/>
                <w:tab w:val="left" w:pos="3048"/>
                <w:tab w:val="left" w:pos="4906"/>
              </w:tabs>
              <w:spacing w:line="276" w:lineRule="auto"/>
              <w:jc w:val="both"/>
            </w:pPr>
            <w:r>
              <w:t>взаимодействия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(законными</w:t>
            </w:r>
          </w:p>
          <w:p w:rsidR="003B5B6B" w:rsidRDefault="003B5B6B" w:rsidP="00DE1131">
            <w:pPr>
              <w:pStyle w:val="aa"/>
              <w:tabs>
                <w:tab w:val="left" w:pos="2424"/>
                <w:tab w:val="left" w:pos="4426"/>
              </w:tabs>
              <w:spacing w:line="276" w:lineRule="auto"/>
              <w:jc w:val="both"/>
            </w:pPr>
            <w:r>
              <w:t>представителями)</w:t>
            </w:r>
            <w:r>
              <w:tab/>
              <w:t>обучающихся</w:t>
            </w:r>
            <w:r>
              <w:tab/>
              <w:t>(воспитанников)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Учреждения (группы);</w:t>
            </w:r>
          </w:p>
          <w:p w:rsidR="003B5B6B" w:rsidRDefault="003B5B6B" w:rsidP="00DE1131">
            <w:pPr>
              <w:pStyle w:val="aa"/>
              <w:numPr>
                <w:ilvl w:val="0"/>
                <w:numId w:val="6"/>
              </w:numPr>
              <w:tabs>
                <w:tab w:val="left" w:pos="715"/>
                <w:tab w:val="left" w:pos="2482"/>
                <w:tab w:val="left" w:pos="4723"/>
              </w:tabs>
              <w:spacing w:line="276" w:lineRule="auto"/>
              <w:jc w:val="both"/>
            </w:pPr>
            <w:r>
              <w:t>делегирует</w:t>
            </w:r>
            <w:r>
              <w:tab/>
              <w:t>представителей</w:t>
            </w:r>
            <w:r>
              <w:tab/>
              <w:t>родительской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общественности в состав комиссии по урегулированию споров между участниками образовательных отношений;</w:t>
            </w:r>
          </w:p>
          <w:p w:rsidR="003B5B6B" w:rsidRDefault="003B5B6B" w:rsidP="00DE1131">
            <w:pPr>
              <w:pStyle w:val="aa"/>
              <w:numPr>
                <w:ilvl w:val="0"/>
                <w:numId w:val="6"/>
              </w:numPr>
              <w:tabs>
                <w:tab w:val="left" w:pos="168"/>
              </w:tabs>
              <w:spacing w:line="276" w:lineRule="auto"/>
              <w:jc w:val="both"/>
            </w:pPr>
            <w:r>
              <w:t xml:space="preserve">создает совет родителей в целях учета мнения родителей </w:t>
            </w:r>
            <w:hyperlink r:id="rId12" w:history="1">
              <w:r>
                <w:t xml:space="preserve">(законных представителей) </w:t>
              </w:r>
            </w:hyperlink>
            <w:r>
              <w:t>обучающихся по вопросам управления Учреждением и при принятии Учреждением локальных нормативных актов, затрагивающих их права и законные интересы;</w:t>
            </w:r>
          </w:p>
          <w:p w:rsidR="003B5B6B" w:rsidRDefault="003B5B6B" w:rsidP="00DE1131">
            <w:pPr>
              <w:pStyle w:val="aa"/>
              <w:numPr>
                <w:ilvl w:val="0"/>
                <w:numId w:val="6"/>
              </w:numPr>
              <w:tabs>
                <w:tab w:val="left" w:pos="178"/>
              </w:tabs>
              <w:spacing w:line="276" w:lineRule="auto"/>
              <w:jc w:val="both"/>
            </w:pPr>
            <w:r>
              <w:t>заслушивает вопросы, касающиеся содержания, форм и</w:t>
            </w:r>
          </w:p>
          <w:p w:rsidR="003B5B6B" w:rsidRDefault="003B5B6B" w:rsidP="00DE1131">
            <w:pPr>
              <w:pStyle w:val="aa"/>
              <w:tabs>
                <w:tab w:val="left" w:pos="1181"/>
                <w:tab w:val="left" w:pos="3346"/>
                <w:tab w:val="left" w:pos="4680"/>
              </w:tabs>
              <w:spacing w:line="276" w:lineRule="auto"/>
              <w:jc w:val="both"/>
            </w:pPr>
            <w:r>
              <w:t>методов</w:t>
            </w:r>
            <w:r>
              <w:tab/>
              <w:t>образовательного</w:t>
            </w:r>
            <w:r>
              <w:tab/>
              <w:t>процесса,</w:t>
            </w:r>
            <w:r>
              <w:tab/>
              <w:t>планирования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педагогической деятельности, вносит предложения по</w:t>
            </w: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3B5B6B" w:rsidTr="00DE1131">
        <w:trPr>
          <w:trHeight w:hRule="exact" w:val="796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совершенствованию образовательной и воспитательной, оздоровительной деятельности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принимает информацию руководителя Учреждения,</w:t>
            </w:r>
          </w:p>
          <w:p w:rsidR="003B5B6B" w:rsidRDefault="003B5B6B" w:rsidP="00DE1131">
            <w:pPr>
              <w:pStyle w:val="aa"/>
              <w:tabs>
                <w:tab w:val="left" w:pos="2083"/>
                <w:tab w:val="left" w:pos="3461"/>
                <w:tab w:val="left" w:pos="4997"/>
              </w:tabs>
              <w:spacing w:line="276" w:lineRule="auto"/>
              <w:jc w:val="both"/>
            </w:pPr>
            <w:r>
              <w:t>отчеты педагогических и других работников о состоянии здоровья обучающихся (воспитанников), ходе реализации образовательных</w:t>
            </w:r>
            <w:r>
              <w:tab/>
              <w:t>программ,</w:t>
            </w:r>
            <w:r>
              <w:tab/>
              <w:t>результатах</w:t>
            </w:r>
            <w:r>
              <w:tab/>
              <w:t>готовности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обучающихся к школьному обучению;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230"/>
              </w:tabs>
              <w:spacing w:line="276" w:lineRule="auto"/>
              <w:jc w:val="both"/>
            </w:pPr>
            <w:r>
              <w:t>участвует в планировании совместных с родителями (законными представителями) мероприятий в Учреждении и группах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173"/>
              </w:tabs>
              <w:spacing w:line="276" w:lineRule="auto"/>
              <w:jc w:val="both"/>
            </w:pPr>
            <w:r>
              <w:t>планирует организацию развлекательных мероприятий с обучающимися (воспитанниками) сверх годового плана;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jc w:val="both"/>
            </w:pPr>
            <w:r>
              <w:t>оказывает содействие в организации и проведении</w:t>
            </w:r>
          </w:p>
          <w:p w:rsidR="003B5B6B" w:rsidRDefault="003B5B6B" w:rsidP="00DE1131">
            <w:pPr>
              <w:pStyle w:val="aa"/>
              <w:tabs>
                <w:tab w:val="left" w:pos="1291"/>
                <w:tab w:val="left" w:pos="2558"/>
                <w:tab w:val="left" w:pos="3624"/>
              </w:tabs>
              <w:spacing w:line="276" w:lineRule="auto"/>
              <w:jc w:val="both"/>
            </w:pPr>
            <w:r>
              <w:t>собраний,</w:t>
            </w:r>
            <w:r>
              <w:tab/>
              <w:t>докладов,</w:t>
            </w:r>
            <w:r>
              <w:tab/>
              <w:t>лекций,</w:t>
            </w:r>
            <w:r>
              <w:tab/>
              <w:t>бесед для родителей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(законных представителей) по вопросам воспитания и образования;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jc w:val="both"/>
            </w:pPr>
            <w:r>
              <w:t>проводит разъяснительную и консультативную работу среди родителей (законных представителей) обучающихся (воспитанников) Учреждения (группы) об их правах и обязанностях;</w:t>
            </w:r>
          </w:p>
          <w:p w:rsidR="003B5B6B" w:rsidRDefault="003B5B6B" w:rsidP="00DE1131">
            <w:pPr>
              <w:pStyle w:val="aa"/>
              <w:numPr>
                <w:ilvl w:val="0"/>
                <w:numId w:val="7"/>
              </w:numPr>
              <w:tabs>
                <w:tab w:val="left" w:pos="149"/>
              </w:tabs>
              <w:spacing w:line="276" w:lineRule="auto"/>
              <w:jc w:val="both"/>
            </w:pPr>
            <w:r>
              <w:t>участвует в организации платных образовательных услуг в части, не противоречащей законодательству Российской Федерации, в том числе знакомится с результатами мониторинга по изучению образовательных потребностей в дополнительном образовании.</w:t>
            </w: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</w:pPr>
            <w:r>
              <w:t>Представительные органы управления</w:t>
            </w:r>
          </w:p>
        </w:tc>
      </w:tr>
      <w:tr w:rsidR="003B5B6B" w:rsidTr="00DE1131">
        <w:trPr>
          <w:trHeight w:hRule="exact" w:val="509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Первичная Профсоюзная организация (представительный орган работников Учреждения)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numPr>
                <w:ilvl w:val="0"/>
                <w:numId w:val="8"/>
              </w:numPr>
              <w:tabs>
                <w:tab w:val="left" w:pos="403"/>
                <w:tab w:val="left" w:pos="1800"/>
                <w:tab w:val="left" w:pos="2362"/>
                <w:tab w:val="left" w:pos="3331"/>
                <w:tab w:val="left" w:pos="4843"/>
              </w:tabs>
              <w:spacing w:line="276" w:lineRule="auto"/>
              <w:jc w:val="both"/>
            </w:pPr>
            <w:r>
              <w:t>заключает</w:t>
            </w:r>
            <w:r>
              <w:tab/>
              <w:t>от</w:t>
            </w:r>
            <w:r>
              <w:tab/>
              <w:t>имени</w:t>
            </w:r>
            <w:r>
              <w:tab/>
              <w:t>работников</w:t>
            </w:r>
            <w:r>
              <w:tab/>
              <w:t>Учреждения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коллективный договор с администрацией и способствует его реализации;</w:t>
            </w:r>
          </w:p>
          <w:p w:rsidR="003B5B6B" w:rsidRDefault="003B5B6B" w:rsidP="00DE1131">
            <w:pPr>
              <w:pStyle w:val="aa"/>
              <w:numPr>
                <w:ilvl w:val="0"/>
                <w:numId w:val="8"/>
              </w:numPr>
              <w:tabs>
                <w:tab w:val="left" w:pos="187"/>
              </w:tabs>
              <w:spacing w:line="276" w:lineRule="auto"/>
              <w:jc w:val="both"/>
            </w:pPr>
            <w:r>
              <w:t>оказывает юридическую, материальную помощь членам Профсоюза;</w:t>
            </w:r>
          </w:p>
          <w:p w:rsidR="003B5B6B" w:rsidRDefault="003B5B6B" w:rsidP="00DE1131">
            <w:pPr>
              <w:pStyle w:val="aa"/>
              <w:numPr>
                <w:ilvl w:val="0"/>
                <w:numId w:val="8"/>
              </w:numPr>
              <w:tabs>
                <w:tab w:val="left" w:pos="571"/>
                <w:tab w:val="left" w:pos="2467"/>
                <w:tab w:val="left" w:pos="4714"/>
                <w:tab w:val="left" w:pos="5578"/>
              </w:tabs>
              <w:spacing w:line="276" w:lineRule="auto"/>
              <w:jc w:val="both"/>
            </w:pPr>
            <w:r>
              <w:t>осуществляет</w:t>
            </w:r>
            <w:r>
              <w:tab/>
              <w:t>непосредственно</w:t>
            </w:r>
            <w:r>
              <w:tab/>
              <w:t>или</w:t>
            </w:r>
            <w:r>
              <w:tab/>
              <w:t>через</w:t>
            </w:r>
          </w:p>
          <w:p w:rsidR="003B5B6B" w:rsidRDefault="003B5B6B" w:rsidP="00DE1131">
            <w:pPr>
              <w:pStyle w:val="aa"/>
              <w:tabs>
                <w:tab w:val="left" w:pos="2117"/>
                <w:tab w:val="left" w:pos="3139"/>
                <w:tab w:val="left" w:pos="4618"/>
              </w:tabs>
              <w:spacing w:line="276" w:lineRule="auto"/>
              <w:jc w:val="both"/>
            </w:pPr>
            <w:r>
              <w:t>соответствующие</w:t>
            </w:r>
            <w:r>
              <w:tab/>
              <w:t>органы</w:t>
            </w:r>
            <w:r>
              <w:tab/>
              <w:t>Профсоюза</w:t>
            </w:r>
            <w:r>
              <w:tab/>
              <w:t>общественный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контроль за соблюдением трудового законодательства, правил и норм охраны труда в отношении членов Профсоюза;</w:t>
            </w:r>
          </w:p>
          <w:p w:rsidR="003B5B6B" w:rsidRDefault="003B5B6B" w:rsidP="00DE1131">
            <w:pPr>
              <w:pStyle w:val="aa"/>
              <w:numPr>
                <w:ilvl w:val="0"/>
                <w:numId w:val="8"/>
              </w:numPr>
              <w:tabs>
                <w:tab w:val="left" w:pos="298"/>
              </w:tabs>
              <w:spacing w:line="276" w:lineRule="auto"/>
              <w:jc w:val="both"/>
            </w:pPr>
            <w:r>
              <w:t>представляет интересы членов Профсоюза (по их поручению) при рассмотрении индивидуальных трудовых споров;</w:t>
            </w:r>
          </w:p>
          <w:p w:rsidR="003B5B6B" w:rsidRDefault="003B5B6B" w:rsidP="00DE1131">
            <w:pPr>
              <w:pStyle w:val="aa"/>
              <w:numPr>
                <w:ilvl w:val="0"/>
                <w:numId w:val="8"/>
              </w:numPr>
              <w:tabs>
                <w:tab w:val="left" w:pos="254"/>
              </w:tabs>
              <w:spacing w:line="276" w:lineRule="auto"/>
              <w:jc w:val="both"/>
            </w:pPr>
            <w:r>
              <w:t>участвует в урегулировании коллективных трудовых споров (конфликтов) в соответствии с действующим законодательством РФ.</w:t>
            </w:r>
          </w:p>
        </w:tc>
      </w:tr>
      <w:tr w:rsidR="003B5B6B" w:rsidTr="00DE1131">
        <w:trPr>
          <w:trHeight w:hRule="exact" w:val="66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Совет родителей (представительный орган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  <w:jc w:val="both"/>
            </w:pPr>
            <w:r>
              <w:t>- проводит разъяснительную и консультативную работу среди родителей (законных представителей) обучающихся</w:t>
            </w: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6365"/>
      </w:tblGrid>
      <w:tr w:rsidR="003B5B6B" w:rsidTr="00DE1131">
        <w:trPr>
          <w:trHeight w:hRule="exact" w:val="608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</w:pPr>
            <w:r>
              <w:lastRenderedPageBreak/>
              <w:t>несовершеннолетних обучающихся (воспитанников))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об их правах и обязанностях;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jc w:val="both"/>
            </w:pPr>
            <w:r>
              <w:t>защищает законные права и интересы обучающихся Учреждения;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259"/>
              </w:tabs>
              <w:spacing w:line="276" w:lineRule="auto"/>
              <w:jc w:val="both"/>
            </w:pPr>
            <w:r>
              <w:t>содействует обеспечению оптимальных условий для организации образовательного процесса;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206"/>
              </w:tabs>
              <w:spacing w:line="276" w:lineRule="auto"/>
              <w:jc w:val="both"/>
            </w:pPr>
            <w:r>
              <w:t>участвует в разработке локальных нормативных актов Учреждения, затрагивающих права и законные интересы обучающихся, вносит предложения;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154"/>
              </w:tabs>
              <w:spacing w:line="276" w:lineRule="auto"/>
              <w:jc w:val="both"/>
            </w:pPr>
            <w:r>
              <w:t>формирует предложения администрации Учреждения для повышения качества образовательного процесса;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168"/>
              </w:tabs>
              <w:spacing w:line="276" w:lineRule="auto"/>
              <w:jc w:val="both"/>
            </w:pPr>
            <w:r>
              <w:t>участвует в подготовке Учреждения к новому учебному году;</w:t>
            </w: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158"/>
              </w:tabs>
              <w:spacing w:line="276" w:lineRule="auto"/>
              <w:jc w:val="both"/>
            </w:pPr>
            <w:r>
              <w:t>контролирует, совместно с администрацией Учреждения,</w:t>
            </w:r>
          </w:p>
          <w:p w:rsidR="003B5B6B" w:rsidRDefault="003B5B6B" w:rsidP="00DE1131">
            <w:pPr>
              <w:pStyle w:val="aa"/>
              <w:tabs>
                <w:tab w:val="left" w:pos="1862"/>
                <w:tab w:val="left" w:pos="3259"/>
                <w:tab w:val="right" w:pos="6120"/>
              </w:tabs>
              <w:spacing w:line="276" w:lineRule="auto"/>
              <w:jc w:val="both"/>
            </w:pPr>
            <w:r>
              <w:t>организацию</w:t>
            </w:r>
            <w:r>
              <w:tab/>
              <w:t>качества</w:t>
            </w:r>
            <w:r>
              <w:tab/>
              <w:t>питания;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</w:p>
          <w:p w:rsidR="003B5B6B" w:rsidRDefault="003B5B6B" w:rsidP="00DE1131">
            <w:pPr>
              <w:pStyle w:val="aa"/>
              <w:numPr>
                <w:ilvl w:val="0"/>
                <w:numId w:val="9"/>
              </w:numPr>
              <w:tabs>
                <w:tab w:val="left" w:pos="394"/>
                <w:tab w:val="left" w:pos="1709"/>
                <w:tab w:val="left" w:pos="3082"/>
                <w:tab w:val="right" w:pos="6120"/>
              </w:tabs>
              <w:spacing w:line="276" w:lineRule="auto"/>
              <w:jc w:val="both"/>
            </w:pPr>
            <w:r>
              <w:t>поощряет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</w:p>
          <w:p w:rsidR="003B5B6B" w:rsidRDefault="003B5B6B" w:rsidP="00DE1131">
            <w:pPr>
              <w:pStyle w:val="aa"/>
              <w:spacing w:line="276" w:lineRule="auto"/>
              <w:jc w:val="both"/>
            </w:pPr>
            <w:r>
              <w:t>благодарственными письмами, дипломами за активную работу в совете родителей, оказание помощи в проведении мероприятий Учреждения.</w:t>
            </w:r>
          </w:p>
        </w:tc>
      </w:tr>
    </w:tbl>
    <w:p w:rsidR="003B5B6B" w:rsidRDefault="003B5B6B" w:rsidP="003B5B6B">
      <w:pPr>
        <w:spacing w:after="1059" w:line="1" w:lineRule="exact"/>
      </w:pPr>
    </w:p>
    <w:p w:rsidR="003B5B6B" w:rsidRDefault="003B5B6B" w:rsidP="003B5B6B">
      <w:pPr>
        <w:pStyle w:val="11"/>
        <w:keepNext/>
        <w:keepLines/>
        <w:tabs>
          <w:tab w:val="left" w:pos="531"/>
        </w:tabs>
        <w:spacing w:after="160" w:line="384" w:lineRule="auto"/>
        <w:jc w:val="center"/>
      </w:pPr>
      <w:r>
        <w:t>1.3. Оценка образовательной деятельности</w:t>
      </w:r>
    </w:p>
    <w:p w:rsidR="003B5B6B" w:rsidRDefault="003B5B6B" w:rsidP="003B5B6B">
      <w:pPr>
        <w:pStyle w:val="a8"/>
      </w:pPr>
      <w:r>
        <w:t>Информация о реализуемых образовательных программах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416"/>
        <w:gridCol w:w="1330"/>
        <w:gridCol w:w="1094"/>
        <w:gridCol w:w="1157"/>
        <w:gridCol w:w="1104"/>
        <w:gridCol w:w="1733"/>
        <w:gridCol w:w="1114"/>
      </w:tblGrid>
      <w:tr w:rsidR="003B5B6B" w:rsidTr="00DE1131">
        <w:trPr>
          <w:trHeight w:hRule="exact" w:val="9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</w:p>
          <w:p w:rsidR="003B5B6B" w:rsidRDefault="003B5B6B" w:rsidP="00DE1131">
            <w:pPr>
              <w:pStyle w:val="aa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 е программы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ный срок обучения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гос. аккредита 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 ность обучаю щихся</w:t>
            </w:r>
          </w:p>
        </w:tc>
      </w:tr>
      <w:tr w:rsidR="003B5B6B" w:rsidTr="00DE1131">
        <w:trPr>
          <w:trHeight w:hRule="exact" w:val="118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after="7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 тельная программа дошкольного образования </w:t>
            </w:r>
          </w:p>
          <w:p w:rsidR="003B5B6B" w:rsidRDefault="003B5B6B" w:rsidP="00DE1131">
            <w:pPr>
              <w:pStyle w:val="aa"/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 вии с ч.1 ст.92 Федераль ного закона №273-ФЗ государст венная аккредита ция не проводит 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tabs>
                <w:tab w:val="left" w:pos="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3B5B6B" w:rsidTr="00DE1131">
        <w:trPr>
          <w:trHeight w:hRule="exact" w:val="93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счёт бюджетов субъектов Российской Федерации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чел.</w:t>
            </w:r>
          </w:p>
        </w:tc>
      </w:tr>
      <w:tr w:rsidR="003B5B6B" w:rsidTr="00DE1131">
        <w:trPr>
          <w:trHeight w:hRule="exact" w:val="48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чел.</w:t>
            </w:r>
          </w:p>
        </w:tc>
      </w:tr>
      <w:tr w:rsidR="003B5B6B" w:rsidTr="00DE1131">
        <w:trPr>
          <w:trHeight w:hRule="exact" w:val="1502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/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чел.</w:t>
            </w: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p w:rsidR="003B5B6B" w:rsidRDefault="003B5B6B" w:rsidP="003B5B6B">
      <w:pPr>
        <w:spacing w:after="439" w:line="1" w:lineRule="exact"/>
      </w:pPr>
    </w:p>
    <w:p w:rsidR="003B5B6B" w:rsidRDefault="003B5B6B" w:rsidP="003B5B6B">
      <w:pPr>
        <w:pStyle w:val="11"/>
        <w:keepNext/>
        <w:keepLines/>
        <w:spacing w:line="360" w:lineRule="auto"/>
      </w:pPr>
      <w:r>
        <w:t>Информация о реализуемых адаптированных образовательных программах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560"/>
        <w:gridCol w:w="1277"/>
        <w:gridCol w:w="1133"/>
        <w:gridCol w:w="1138"/>
        <w:gridCol w:w="1565"/>
        <w:gridCol w:w="1114"/>
      </w:tblGrid>
      <w:tr w:rsidR="003B5B6B" w:rsidTr="00DE1131">
        <w:trPr>
          <w:trHeight w:hRule="exact" w:val="119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</w:p>
          <w:p w:rsidR="003B5B6B" w:rsidRDefault="003B5B6B" w:rsidP="00DE1131">
            <w:pPr>
              <w:pStyle w:val="aa"/>
              <w:spacing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 ный срок 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 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 ность обучаю щихся</w:t>
            </w:r>
          </w:p>
        </w:tc>
      </w:tr>
      <w:tr w:rsidR="003B5B6B" w:rsidTr="00DE1131">
        <w:trPr>
          <w:trHeight w:hRule="exact" w:val="126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after="22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00"/>
              <w:rPr>
                <w:sz w:val="20"/>
                <w:szCs w:val="20"/>
              </w:rPr>
            </w:pPr>
          </w:p>
        </w:tc>
      </w:tr>
      <w:tr w:rsidR="003B5B6B" w:rsidTr="00DE1131">
        <w:trPr>
          <w:trHeight w:hRule="exact" w:val="111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220"/>
              <w:rPr>
                <w:sz w:val="20"/>
                <w:szCs w:val="20"/>
              </w:rPr>
            </w:pPr>
          </w:p>
        </w:tc>
      </w:tr>
      <w:tr w:rsidR="003B5B6B" w:rsidTr="00DE1131">
        <w:trPr>
          <w:trHeight w:hRule="exact" w:val="82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220"/>
              <w:rPr>
                <w:sz w:val="20"/>
                <w:szCs w:val="20"/>
              </w:rPr>
            </w:pPr>
          </w:p>
        </w:tc>
      </w:tr>
      <w:tr w:rsidR="003B5B6B" w:rsidTr="00DE1131">
        <w:trPr>
          <w:trHeight w:hRule="exact" w:val="2143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00"/>
              <w:rPr>
                <w:sz w:val="20"/>
                <w:szCs w:val="20"/>
              </w:rPr>
            </w:pPr>
          </w:p>
        </w:tc>
      </w:tr>
    </w:tbl>
    <w:p w:rsidR="003B5B6B" w:rsidRDefault="003B5B6B" w:rsidP="003B5B6B">
      <w:pPr>
        <w:spacing w:line="1" w:lineRule="exact"/>
      </w:pPr>
    </w:p>
    <w:p w:rsidR="003B5B6B" w:rsidRPr="001862EB" w:rsidRDefault="003B5B6B" w:rsidP="003B5B6B"/>
    <w:p w:rsidR="003B5B6B" w:rsidRPr="00F70E13" w:rsidRDefault="003B5B6B" w:rsidP="003B5B6B">
      <w:pPr>
        <w:jc w:val="center"/>
        <w:rPr>
          <w:b/>
          <w:sz w:val="28"/>
        </w:rPr>
      </w:pPr>
      <w:r w:rsidRPr="00F70E13">
        <w:rPr>
          <w:b/>
          <w:sz w:val="28"/>
        </w:rPr>
        <w:t>Информация о дополнительных образовательных программах</w:t>
      </w:r>
    </w:p>
    <w:p w:rsidR="003B5B6B" w:rsidRDefault="003B5B6B" w:rsidP="003B5B6B">
      <w:pPr>
        <w:rPr>
          <w:sz w:val="28"/>
        </w:rPr>
      </w:pPr>
    </w:p>
    <w:p w:rsidR="003B5B6B" w:rsidRDefault="003B5B6B" w:rsidP="003B5B6B">
      <w:pPr>
        <w:rPr>
          <w:sz w:val="28"/>
        </w:rPr>
      </w:pPr>
      <w:r w:rsidRPr="00C55792">
        <w:rPr>
          <w:sz w:val="28"/>
        </w:rPr>
        <w:t>Дополнительных образов</w:t>
      </w:r>
      <w:r>
        <w:rPr>
          <w:sz w:val="28"/>
        </w:rPr>
        <w:t>ательных программ в течение 2024</w:t>
      </w:r>
      <w:r w:rsidRPr="00C55792">
        <w:rPr>
          <w:sz w:val="28"/>
        </w:rPr>
        <w:t>г не реализовывалось</w:t>
      </w:r>
      <w:r>
        <w:rPr>
          <w:sz w:val="28"/>
        </w:rPr>
        <w:t>.</w:t>
      </w:r>
    </w:p>
    <w:p w:rsidR="003B5B6B" w:rsidRDefault="003B5B6B" w:rsidP="003B5B6B">
      <w:pPr>
        <w:spacing w:line="1" w:lineRule="exact"/>
      </w:pPr>
      <w:bookmarkStart w:id="117" w:name="bookmark63"/>
      <w:bookmarkStart w:id="118" w:name="bookmark64"/>
      <w:bookmarkStart w:id="119" w:name="bookmark66"/>
      <w:r>
        <w:t>Оценка востребованности выпускников</w:t>
      </w:r>
      <w:bookmarkEnd w:id="117"/>
      <w:bookmarkEnd w:id="118"/>
      <w:bookmarkEnd w:id="119"/>
    </w:p>
    <w:p w:rsidR="003B5B6B" w:rsidRDefault="003B5B6B" w:rsidP="003B5B6B">
      <w:pPr>
        <w:pStyle w:val="1"/>
        <w:spacing w:after="340"/>
        <w:ind w:firstLine="820"/>
        <w:jc w:val="center"/>
      </w:pPr>
      <w:r w:rsidRPr="00F70E13">
        <w:rPr>
          <w:b/>
        </w:rPr>
        <w:t>Оценка востребованности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2"/>
        <w:gridCol w:w="3442"/>
      </w:tblGrid>
      <w:tr w:rsidR="003B5B6B" w:rsidTr="00DE1131">
        <w:trPr>
          <w:trHeight w:hRule="exact" w:val="566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Поступили в образовательные организации: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Количество детей</w:t>
            </w:r>
          </w:p>
        </w:tc>
      </w:tr>
      <w:tr w:rsidR="003B5B6B" w:rsidTr="00DE1131">
        <w:trPr>
          <w:trHeight w:hRule="exact" w:val="552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</w:pPr>
            <w:r>
              <w:t>МКОУ ЮСОШ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jc w:val="center"/>
            </w:pPr>
            <w:r>
              <w:t>25</w:t>
            </w:r>
          </w:p>
        </w:tc>
      </w:tr>
    </w:tbl>
    <w:p w:rsidR="003B5B6B" w:rsidRDefault="003B5B6B" w:rsidP="003B5B6B">
      <w:pPr>
        <w:pStyle w:val="11"/>
        <w:keepNext/>
        <w:keepLines/>
        <w:tabs>
          <w:tab w:val="left" w:pos="487"/>
        </w:tabs>
        <w:spacing w:after="320" w:line="240" w:lineRule="auto"/>
      </w:pPr>
    </w:p>
    <w:p w:rsidR="003B5B6B" w:rsidRDefault="003B5B6B" w:rsidP="003B5B6B">
      <w:pPr>
        <w:pStyle w:val="11"/>
        <w:keepNext/>
        <w:keepLines/>
        <w:tabs>
          <w:tab w:val="left" w:pos="487"/>
        </w:tabs>
        <w:spacing w:after="320" w:line="240" w:lineRule="auto"/>
        <w:jc w:val="center"/>
      </w:pPr>
      <w:r>
        <w:t>1.4. Внутренняя система оценки качества образования.</w:t>
      </w:r>
    </w:p>
    <w:p w:rsidR="003B5B6B" w:rsidRDefault="003B5B6B" w:rsidP="003B5B6B">
      <w:pPr>
        <w:pStyle w:val="11"/>
        <w:keepNext/>
        <w:keepLines/>
        <w:spacing w:after="60" w:line="360" w:lineRule="auto"/>
        <w:jc w:val="both"/>
      </w:pPr>
      <w:r>
        <w:t>Кадровое обеспечение</w:t>
      </w:r>
    </w:p>
    <w:p w:rsidR="003B5B6B" w:rsidRDefault="003B5B6B" w:rsidP="003B5B6B">
      <w:pPr>
        <w:pStyle w:val="1"/>
        <w:spacing w:after="200"/>
        <w:ind w:firstLine="720"/>
        <w:jc w:val="both"/>
      </w:pPr>
      <w:r>
        <w:t xml:space="preserve">Реализация Образовательных программ ДОУ обеспечивается руководящими, педагогическими, учебно-вспомогательными, административно </w:t>
      </w:r>
      <w:r>
        <w:softHyphen/>
        <w:t>хозяйственными работниками ДОУ. Общее количество сотрудников ДОУ  - 33 человека, из них:</w:t>
      </w:r>
    </w:p>
    <w:p w:rsidR="003B5B6B" w:rsidRDefault="003B5B6B" w:rsidP="003B5B6B">
      <w:pPr>
        <w:pStyle w:val="1"/>
        <w:numPr>
          <w:ilvl w:val="0"/>
          <w:numId w:val="13"/>
        </w:numPr>
        <w:tabs>
          <w:tab w:val="left" w:pos="228"/>
        </w:tabs>
        <w:spacing w:after="0"/>
        <w:ind w:firstLine="0"/>
        <w:jc w:val="both"/>
      </w:pPr>
      <w:r>
        <w:t>административный персонал - 2 человека (руководитель СП, завхоз);</w:t>
      </w:r>
    </w:p>
    <w:p w:rsidR="003B5B6B" w:rsidRDefault="003B5B6B" w:rsidP="003B5B6B">
      <w:pPr>
        <w:pStyle w:val="1"/>
        <w:numPr>
          <w:ilvl w:val="0"/>
          <w:numId w:val="13"/>
        </w:numPr>
        <w:tabs>
          <w:tab w:val="left" w:pos="218"/>
        </w:tabs>
        <w:spacing w:after="200"/>
        <w:ind w:firstLine="0"/>
        <w:jc w:val="both"/>
      </w:pPr>
      <w:r>
        <w:t>педагогический состав - 11 человек.</w:t>
      </w:r>
      <w:r>
        <w:br w:type="page"/>
      </w:r>
    </w:p>
    <w:p w:rsidR="003B5B6B" w:rsidRDefault="003B5B6B" w:rsidP="003B5B6B">
      <w:pPr>
        <w:pStyle w:val="a8"/>
      </w:pPr>
      <w:r>
        <w:lastRenderedPageBreak/>
        <w:t>Карта анализа кадрового обеспечения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3B5B6B" w:rsidTr="00DE1131">
        <w:trPr>
          <w:trHeight w:hRule="exact" w:val="162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Показатели оценки кадровых условий реализации ООП ДО, АОП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Критерии оценки кадровых условий реализации ООП ДО, АОП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Фактиче ские данные</w:t>
            </w:r>
          </w:p>
        </w:tc>
      </w:tr>
      <w:tr w:rsidR="003B5B6B" w:rsidTr="00DE1131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Уровень образования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имеющих высшее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54,55%</w:t>
            </w:r>
          </w:p>
        </w:tc>
      </w:tr>
      <w:tr w:rsidR="003B5B6B" w:rsidTr="00DE1131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54,55%</w:t>
            </w: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45.45%</w:t>
            </w:r>
          </w:p>
        </w:tc>
      </w:tr>
      <w:tr w:rsidR="003B5B6B" w:rsidTr="00DE1131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45,45%</w:t>
            </w:r>
          </w:p>
        </w:tc>
      </w:tr>
      <w:tr w:rsidR="003B5B6B" w:rsidTr="00DE1131">
        <w:trPr>
          <w:trHeight w:hRule="exact" w:val="1291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Квалификация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100%</w:t>
            </w:r>
          </w:p>
        </w:tc>
      </w:tr>
      <w:tr w:rsidR="003B5B6B" w:rsidTr="00DE1131">
        <w:trPr>
          <w:trHeight w:hRule="exact" w:val="97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54,55%</w:t>
            </w:r>
          </w:p>
        </w:tc>
      </w:tr>
      <w:tr w:rsidR="003B5B6B" w:rsidTr="00DE1131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27,28%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9,09%</w:t>
            </w: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доля педагогических работников без квалификационной категории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18,19%</w:t>
            </w:r>
          </w:p>
        </w:tc>
      </w:tr>
      <w:tr w:rsidR="003B5B6B" w:rsidTr="00DE1131">
        <w:trPr>
          <w:trHeight w:hRule="exact" w:val="192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работников, прошедших за последние 3года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100%</w:t>
            </w:r>
          </w:p>
        </w:tc>
      </w:tr>
      <w:tr w:rsidR="003B5B6B" w:rsidTr="00DE1131">
        <w:trPr>
          <w:trHeight w:hRule="exact" w:val="98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работников, прошедших повышение квалификации по применению в образовательном процессе федеральных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100%</w:t>
            </w: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3B5B6B" w:rsidTr="00DE1131">
        <w:trPr>
          <w:trHeight w:hRule="exact" w:val="66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val="161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86" w:lineRule="auto"/>
              <w:jc w:val="center"/>
            </w:pPr>
            <w:r>
              <w:t>Должностной состав реализации ОП ДО, АОП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6" w:lineRule="auto"/>
            </w:pPr>
            <w: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260"/>
            </w:pPr>
            <w:r>
              <w:t>100%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66" w:lineRule="auto"/>
            </w:pPr>
            <w:r>
              <w:t>в штате ДОУ предусмотрена должность музыкального руководителя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в штате ДОУ предусмотрена должность инструктора по физической культуре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в штате ДОУ предусмотрена должность учителя- логопеда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нет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в штате ДОУ предусмотрена должность педагога- психолога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нет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Компетенции педагогических работников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способность педагогических работников обеспечивать эмоциональное благополучие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spacing w:line="271" w:lineRule="auto"/>
            </w:pPr>
            <w:r>
              <w:t>способность педагогических работников обеспечивать поддержку индивидуальности и инициативы детей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способность педагогических работников устанавливать правила взаимодействия в разных ситуациях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350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nil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B5B6B" w:rsidRDefault="003B5B6B" w:rsidP="00DE1131">
            <w:pPr>
              <w:pStyle w:val="aa"/>
            </w:pPr>
            <w:r>
              <w:t>способность педагогических работников к построению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</w:tbl>
    <w:p w:rsidR="003B5B6B" w:rsidRDefault="003B5B6B" w:rsidP="003B5B6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3B5B6B" w:rsidTr="00DE1131">
        <w:trPr>
          <w:trHeight w:hRule="exact" w:val="667"/>
          <w:jc w:val="center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вариативного образования, ориентированного на индивидуальные особенности развития детей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способность педагогических работников к конструктивному взаимодействию с родителями воспитанников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</w:pPr>
            <w:r>
              <w:t>Да</w:t>
            </w:r>
          </w:p>
        </w:tc>
      </w:tr>
      <w:tr w:rsidR="003B5B6B" w:rsidTr="00DE1131">
        <w:trPr>
          <w:trHeight w:hRule="exact" w:val="89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Стабильность и динамичность коллектива педагогических работников кадровый потенциал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40"/>
            </w:pPr>
            <w:r>
              <w:t>9%</w:t>
            </w:r>
          </w:p>
        </w:tc>
      </w:tr>
      <w:tr w:rsidR="003B5B6B" w:rsidTr="00DE1131">
        <w:trPr>
          <w:trHeight w:hRule="exact" w:val="89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40"/>
            </w:pPr>
            <w:r>
              <w:t>41,0%</w:t>
            </w:r>
          </w:p>
        </w:tc>
      </w:tr>
      <w:tr w:rsidR="003B5B6B" w:rsidTr="00DE1131">
        <w:trPr>
          <w:trHeight w:hRule="exact" w:val="60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доля педагогических работников в общей численности педагогических работников возрасте до 30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40"/>
            </w:pPr>
            <w:r>
              <w:t>14,3%</w:t>
            </w:r>
          </w:p>
        </w:tc>
      </w:tr>
      <w:tr w:rsidR="003B5B6B" w:rsidTr="00DE1131">
        <w:trPr>
          <w:trHeight w:hRule="exact" w:val="61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B6B" w:rsidRDefault="003B5B6B" w:rsidP="00DE1131">
            <w:pPr>
              <w:pStyle w:val="aa"/>
              <w:spacing w:line="269" w:lineRule="auto"/>
            </w:pPr>
            <w:r>
              <w:t>доля педагогических работников в общей численности педагогических работников возрасте от 55 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ind w:firstLine="340"/>
            </w:pPr>
            <w:r>
              <w:t>35.7%</w:t>
            </w:r>
          </w:p>
        </w:tc>
      </w:tr>
    </w:tbl>
    <w:p w:rsidR="003B5B6B" w:rsidRDefault="003B5B6B" w:rsidP="003B5B6B">
      <w:pPr>
        <w:pStyle w:val="11"/>
        <w:keepNext/>
        <w:keepLines/>
      </w:pPr>
    </w:p>
    <w:p w:rsidR="003B5B6B" w:rsidRDefault="003B5B6B" w:rsidP="003B5B6B">
      <w:pPr>
        <w:pStyle w:val="11"/>
        <w:keepNext/>
        <w:keepLines/>
      </w:pPr>
    </w:p>
    <w:p w:rsidR="003B5B6B" w:rsidRDefault="003B5B6B" w:rsidP="003B5B6B">
      <w:pPr>
        <w:pStyle w:val="11"/>
        <w:keepNext/>
        <w:keepLines/>
      </w:pPr>
    </w:p>
    <w:p w:rsidR="003B5B6B" w:rsidRDefault="003B5B6B" w:rsidP="003B5B6B">
      <w:pPr>
        <w:pStyle w:val="11"/>
        <w:keepNext/>
        <w:keepLines/>
      </w:pPr>
      <w:r>
        <w:t>Карта оценки деятельности педагогов по созданию психолого-педагогических условий в ДОУ</w:t>
      </w:r>
    </w:p>
    <w:tbl>
      <w:tblPr>
        <w:tblOverlap w:val="never"/>
        <w:tblW w:w="95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1416"/>
        <w:gridCol w:w="1214"/>
        <w:gridCol w:w="1031"/>
        <w:gridCol w:w="941"/>
      </w:tblGrid>
      <w:tr w:rsidR="003B5B6B" w:rsidTr="00DE1131">
        <w:trPr>
          <w:trHeight w:hRule="exact" w:val="131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Показатели оценки деятельности педагогов по созданию психолого</w:t>
            </w:r>
            <w:r>
              <w:softHyphen/>
              <w:t>педагогических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Показатель подтвержд ается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Показатель скорее подтвержд ается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Показатель скорее не подтвержд ается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  <w:jc w:val="center"/>
            </w:pPr>
            <w:r>
              <w:t>Показатель не подтвержд ается</w:t>
            </w:r>
          </w:p>
        </w:tc>
      </w:tr>
      <w:tr w:rsidR="003B5B6B" w:rsidTr="00DE1131">
        <w:trPr>
          <w:trHeight w:hRule="exact" w:val="193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</w:pPr>
            <w:r>
              <w:t>Сотрудники создают и поддерживают доброжелательную атмосферу в группе,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Сотрудники способствуют установлению доверительных отношений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1" w:lineRule="auto"/>
            </w:pPr>
            <w:r>
              <w:t>Сотрудники чутко реагируют на инициативу детей в общении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29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Взаимодействуя с детьми, сотрудники</w:t>
            </w:r>
          </w:p>
          <w:p w:rsidR="003B5B6B" w:rsidRDefault="003B5B6B" w:rsidP="00DE1131">
            <w:pPr>
              <w:pStyle w:val="aa"/>
              <w:spacing w:line="271" w:lineRule="auto"/>
            </w:pPr>
            <w:r>
              <w:t>учитывают их возрастные и индивидуальные особенности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7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Сотрудники уделяют специальное внимание детям с особыми потребностями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7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Сотрудники используют позитивные способы коррекции поведения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89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Педагоги планируют образовательную деятельность (развивающие игры, занятия, прогулки, беседы, экскурсии и пр.) с каждым ребенком и с группой детей на основании данных психолого</w:t>
            </w:r>
            <w:r>
              <w:softHyphen/>
              <w:t>педагогической диагностики развития каждого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12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</w:pPr>
            <w: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Pr="00700DED" w:rsidRDefault="003B5B6B" w:rsidP="00DE1131">
            <w:pPr>
              <w:jc w:val="center"/>
            </w:pPr>
            <w:r w:rsidRPr="00700DED"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5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3B5B6B" w:rsidRDefault="003B5B6B" w:rsidP="00DE1131">
            <w:pPr>
              <w:pStyle w:val="aa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3B5B6B" w:rsidTr="00DE1131">
        <w:trPr>
          <w:trHeight w:hRule="exact" w:val="35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92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создание условий для принятия детьми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Поддерживают индивидуальность и инициативу детей через недирективную помощь детям в разных видах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6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Педагоги развивают коммуникативные способности, позволяющие разрешить конфликтные ситуации со сверстниками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65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Развивают умения детей работать в группе сверстников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319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Выстраивают вариативное развивающее образование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Выстраивают вариативное развивающее образование через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</w:tbl>
    <w:p w:rsidR="003B5B6B" w:rsidRDefault="003B5B6B" w:rsidP="003B5B6B">
      <w:pPr>
        <w:spacing w:line="1" w:lineRule="exact"/>
      </w:pPr>
      <w:r>
        <w:br w:type="page"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3B5B6B" w:rsidTr="00DE1131">
        <w:trPr>
          <w:trHeight w:hRule="exact" w:val="13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lastRenderedPageBreak/>
              <w:t>поддержку спонтанной игры детей, ее обогащение, обеспечение игрового времени и пространства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129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3B5B6B" w:rsidRDefault="003B5B6B" w:rsidP="00DE1131">
            <w:pPr>
              <w:pStyle w:val="aa"/>
              <w:spacing w:line="276" w:lineRule="auto"/>
            </w:pPr>
            <w:r>
              <w:t>Выстраивают вариативное развивающее образование через оценку индивидуального развития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9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1" w:lineRule="auto"/>
            </w:pPr>
            <w:r>
              <w:t>Взаимодействуют с родителями (законными представителями) по вопросам образования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  <w:tr w:rsidR="003B5B6B" w:rsidTr="00DE1131">
        <w:trPr>
          <w:trHeight w:hRule="exact" w:val="289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3B5B6B" w:rsidRDefault="003B5B6B" w:rsidP="00DE1131">
            <w:pPr>
              <w:pStyle w:val="aa"/>
              <w:spacing w:line="276" w:lineRule="auto"/>
            </w:pPr>
            <w:r>
              <w:t>Педагоги непосредственно вовлекают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B6B" w:rsidRDefault="003B5B6B" w:rsidP="00DE1131">
            <w:pPr>
              <w:rPr>
                <w:sz w:val="10"/>
                <w:szCs w:val="10"/>
              </w:rPr>
            </w:pPr>
          </w:p>
        </w:tc>
      </w:tr>
    </w:tbl>
    <w:p w:rsidR="003B5B6B" w:rsidRDefault="003B5B6B" w:rsidP="003B5B6B">
      <w:pPr>
        <w:pStyle w:val="11"/>
        <w:keepNext/>
        <w:keepLines/>
        <w:spacing w:after="80" w:line="360" w:lineRule="auto"/>
        <w:jc w:val="both"/>
      </w:pPr>
    </w:p>
    <w:p w:rsidR="003B5B6B" w:rsidRDefault="003B5B6B" w:rsidP="003B5B6B">
      <w:pPr>
        <w:pStyle w:val="11"/>
        <w:keepNext/>
        <w:keepLines/>
        <w:spacing w:after="8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80" w:line="360" w:lineRule="auto"/>
        <w:jc w:val="both"/>
      </w:pPr>
      <w:r>
        <w:t>Карта оценки информационно-методических условий в ДОУ</w:t>
      </w:r>
    </w:p>
    <w:p w:rsidR="00DE1131" w:rsidRDefault="00DE1131" w:rsidP="00DE1131">
      <w:pPr>
        <w:pStyle w:val="11"/>
        <w:keepNext/>
        <w:keepLines/>
        <w:spacing w:after="8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80" w:line="360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DE1131" w:rsidTr="00DE1131">
        <w:trPr>
          <w:trHeight w:hRule="exact" w:val="131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Показатели оценки информационно-методических 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Показатель подтвержд ается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Показатель скорее подтвержд ается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Показатель скорее не подтвержд ается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Показатель не подтвержд ается</w:t>
            </w:r>
          </w:p>
        </w:tc>
      </w:tr>
      <w:tr w:rsidR="00DE1131" w:rsidTr="00DE1131">
        <w:trPr>
          <w:trHeight w:hRule="exact" w:val="129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DE1131" w:rsidRDefault="00DE1131" w:rsidP="00DE1131">
            <w:pPr>
              <w:pStyle w:val="aa"/>
              <w:tabs>
                <w:tab w:val="left" w:pos="1075"/>
              </w:tabs>
              <w:spacing w:line="276" w:lineRule="auto"/>
            </w:pPr>
            <w:r>
              <w:t>ДОУ</w:t>
            </w:r>
            <w:r>
              <w:tab/>
              <w:t>учебно-методическими</w:t>
            </w:r>
          </w:p>
          <w:p w:rsidR="00DE1131" w:rsidRDefault="00DE1131" w:rsidP="00DE1131">
            <w:pPr>
              <w:pStyle w:val="aa"/>
              <w:spacing w:line="276" w:lineRule="auto"/>
            </w:pPr>
            <w:r>
              <w:t>пособиями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33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76" w:lineRule="auto"/>
            </w:pPr>
            <w:r>
              <w:t>Оптимальность и обоснованность выбора учебно-методического комплекса для решения образовательных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</w:tbl>
    <w:p w:rsidR="00DE1131" w:rsidRDefault="00DE1131" w:rsidP="00DE11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416"/>
        <w:gridCol w:w="1421"/>
        <w:gridCol w:w="1416"/>
        <w:gridCol w:w="1430"/>
      </w:tblGrid>
      <w:tr w:rsidR="00DE1131" w:rsidTr="00DE1131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tabs>
                <w:tab w:val="left" w:pos="1747"/>
                <w:tab w:val="left" w:pos="3216"/>
              </w:tabs>
            </w:pPr>
            <w:r>
              <w:lastRenderedPageBreak/>
              <w:t>педагогов</w:t>
            </w:r>
            <w:r>
              <w:tab/>
              <w:t>ДОУ</w:t>
            </w:r>
            <w:r>
              <w:tab/>
              <w:t>по</w:t>
            </w:r>
          </w:p>
          <w:p w:rsidR="00DE1131" w:rsidRDefault="00DE1131" w:rsidP="00DE1131">
            <w:pPr>
              <w:pStyle w:val="aa"/>
            </w:pPr>
            <w:r>
              <w:t>образовательной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29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tabs>
                <w:tab w:val="left" w:pos="2544"/>
              </w:tabs>
              <w:spacing w:line="276" w:lineRule="auto"/>
            </w:pPr>
            <w:r>
              <w:t>Обеспеченность образовательного</w:t>
            </w:r>
            <w:r>
              <w:tab/>
              <w:t>процесса</w:t>
            </w:r>
          </w:p>
          <w:p w:rsidR="00DE1131" w:rsidRDefault="00DE1131" w:rsidP="00DE1131">
            <w:pPr>
              <w:pStyle w:val="aa"/>
              <w:spacing w:line="276" w:lineRule="auto"/>
            </w:pPr>
            <w:r>
              <w:t>ДОУ справочной и художественной литературой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97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tabs>
                <w:tab w:val="left" w:pos="1267"/>
              </w:tabs>
              <w:spacing w:line="276" w:lineRule="auto"/>
            </w:pPr>
            <w:r>
              <w:t>Наличие</w:t>
            </w:r>
            <w:r>
              <w:tab/>
              <w:t>картотек, каталогов,</w:t>
            </w:r>
          </w:p>
          <w:p w:rsidR="00DE1131" w:rsidRDefault="00DE1131" w:rsidP="00DE1131">
            <w:pPr>
              <w:pStyle w:val="aa"/>
              <w:spacing w:line="276" w:lineRule="auto"/>
            </w:pPr>
            <w:r>
              <w:t>систематизирующих литературные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</w:pPr>
            <w:r>
              <w:t>Эффективность информационного обеспечения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</w:tbl>
    <w:p w:rsidR="00DE1131" w:rsidRDefault="00DE1131" w:rsidP="00DE1131">
      <w:pPr>
        <w:spacing w:after="419" w:line="1" w:lineRule="exact"/>
      </w:pPr>
    </w:p>
    <w:p w:rsidR="00DE1131" w:rsidRPr="00DE1131" w:rsidRDefault="00DE1131" w:rsidP="00DE1131">
      <w:pPr>
        <w:pStyle w:val="1"/>
        <w:spacing w:after="0"/>
        <w:ind w:firstLine="0"/>
        <w:jc w:val="both"/>
        <w:rPr>
          <w:b/>
        </w:rPr>
      </w:pPr>
      <w:r w:rsidRPr="00DE1131">
        <w:rPr>
          <w:b/>
        </w:rPr>
        <w:t>Карта оценки соответствия развивающей предметно-пространственной среды</w:t>
      </w:r>
    </w:p>
    <w:p w:rsidR="00DE1131" w:rsidRDefault="00DE1131" w:rsidP="00DE1131">
      <w:pPr>
        <w:pStyle w:val="1"/>
        <w:spacing w:after="140" w:line="240" w:lineRule="auto"/>
        <w:ind w:firstLine="0"/>
      </w:pPr>
      <w:r>
        <w:rPr>
          <w:b/>
          <w:bCs/>
        </w:rPr>
        <w:t>ФГОС ДО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DE1131" w:rsidTr="00DE1131">
        <w:trPr>
          <w:trHeight w:hRule="exact" w:val="121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Показатели оценки РППС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Критерии оценки РППС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ind w:left="200"/>
            </w:pPr>
            <w:r>
              <w:t>Соответ 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Частично соответст вует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Не соответст вует</w:t>
            </w:r>
          </w:p>
        </w:tc>
      </w:tr>
      <w:tr w:rsidR="00DE1131" w:rsidTr="00DE1131">
        <w:trPr>
          <w:trHeight w:hRule="exact" w:val="125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Насыщенность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26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Тема комплексно-</w:t>
            </w:r>
            <w:r>
              <w:softHyphen/>
              <w:t>тематического планирования имеет свое отражение во всех развивающих центрах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720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При организации пространства учитывается гендерная специфика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27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Наличие и разнообразие оборудования (оздоровительного, спортивного, игрового и т.д.)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98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6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Наличие центра экспериментирования в соответствии с возрастом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71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left="220"/>
            </w:pPr>
            <w:r>
              <w:t>Наличие в группе игрового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69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Наличие технических средств обучения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  <w:p w:rsidR="00DE1131" w:rsidRPr="00700DED" w:rsidRDefault="00DE1131" w:rsidP="00DE1131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96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1" w:lineRule="auto"/>
              <w:ind w:left="220"/>
            </w:pPr>
            <w:r>
              <w:t>Наличие в группе материалов, отражающих региональный компонент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0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Трансформи руемость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Мебель легкая, невысокая, соответствует росту, возрасту дошкольника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70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Имеются напольные сквозные полочки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715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20"/>
            </w:pPr>
            <w:r>
              <w:t>Мебель расставлена не по периметру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</w:tbl>
    <w:p w:rsidR="00DE1131" w:rsidRDefault="00DE1131" w:rsidP="00DE1131">
      <w:pPr>
        <w:pStyle w:val="a8"/>
      </w:pPr>
    </w:p>
    <w:p w:rsidR="00DE1131" w:rsidRDefault="00DE1131" w:rsidP="00DE1131">
      <w:pPr>
        <w:pStyle w:val="a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8453AB" w:rsidTr="003A04D9">
        <w:trPr>
          <w:trHeight w:hRule="exact" w:val="72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2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переносных магнитных досок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28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jc w:val="center"/>
            </w:pPr>
            <w:r>
              <w:t>Полифункцио нальность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Использование продуктов детской и взрослой дизайн- деятельности для оформления макро-микросреды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418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220"/>
              <w:jc w:val="both"/>
            </w:pPr>
            <w:r>
              <w:t>Имеется «стена творчества»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0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28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160"/>
            </w:pPr>
            <w:r>
              <w:t>Вариативность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99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центров по пяти основным образовательным областям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69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В группе имеется пространство для уединения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  <w:p w:rsidR="008453AB" w:rsidRPr="00700DED" w:rsidRDefault="008453AB" w:rsidP="003A04D9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86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1" w:lineRule="auto"/>
              <w:ind w:left="220"/>
            </w:pPr>
            <w:r>
              <w:t>Рациональное расположение центров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1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320"/>
            </w:pPr>
            <w:r>
              <w:t>Доступность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Соотношение масштаба «рост- глаз-рука»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  <w:p w:rsidR="008453AB" w:rsidRPr="00700DED" w:rsidRDefault="008453AB" w:rsidP="003A04D9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78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ОВЗ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30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Доступность игрового материала возрасту детей по содержанию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</w:tbl>
    <w:p w:rsidR="008453AB" w:rsidRDefault="008453AB" w:rsidP="008453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8453AB" w:rsidTr="003A04D9">
        <w:trPr>
          <w:trHeight w:hRule="exact" w:val="370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300"/>
            </w:pPr>
            <w:r>
              <w:lastRenderedPageBreak/>
              <w:t>Безопасность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  <w:ind w:firstLine="220"/>
            </w:pPr>
            <w:r>
              <w:t>- физическая:</w:t>
            </w:r>
          </w:p>
          <w:p w:rsidR="008453AB" w:rsidRDefault="008453AB" w:rsidP="003A04D9">
            <w:pPr>
              <w:pStyle w:val="aa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нет острых углов, выступающих острых элементов, игровые жесткие модули закреплены и т.д.),</w:t>
            </w:r>
          </w:p>
          <w:p w:rsidR="008453AB" w:rsidRDefault="008453AB" w:rsidP="003A04D9">
            <w:pPr>
              <w:pStyle w:val="aa"/>
              <w:numPr>
                <w:ilvl w:val="0"/>
                <w:numId w:val="14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имеющиеся в пространстве игры, игрушки, пособия и т.д. исправны и сохранны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after="1640"/>
              <w:ind w:firstLine="500"/>
            </w:pPr>
            <w:r>
              <w:t>+</w:t>
            </w:r>
          </w:p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3317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firstLine="220"/>
            </w:pPr>
            <w:r>
              <w:t>- психологическая</w:t>
            </w:r>
          </w:p>
          <w:p w:rsidR="008453AB" w:rsidRDefault="008453AB" w:rsidP="003A04D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цветовое решение группы (стены окрашены в спокойные пастельные тона),</w:t>
            </w:r>
          </w:p>
          <w:p w:rsidR="008453AB" w:rsidRDefault="008453AB" w:rsidP="003A04D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76" w:lineRule="auto"/>
              <w:ind w:left="940" w:hanging="360"/>
            </w:pPr>
            <w:r>
              <w:t>использование элементов домашней обстановки</w:t>
            </w:r>
          </w:p>
          <w:p w:rsidR="008453AB" w:rsidRDefault="008453AB" w:rsidP="003A04D9">
            <w:pPr>
              <w:pStyle w:val="aa"/>
              <w:numPr>
                <w:ilvl w:val="0"/>
                <w:numId w:val="15"/>
              </w:numPr>
              <w:tabs>
                <w:tab w:val="left" w:pos="940"/>
              </w:tabs>
              <w:spacing w:line="266" w:lineRule="auto"/>
              <w:ind w:left="940" w:hanging="360"/>
            </w:pPr>
            <w:r>
              <w:t>цветы, растения (наличие настоящей зелени)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after="1100"/>
              <w:ind w:firstLine="500"/>
            </w:pPr>
            <w:r>
              <w:rPr>
                <w:b/>
                <w:bCs/>
              </w:rPr>
              <w:t>+</w:t>
            </w:r>
          </w:p>
          <w:p w:rsidR="008453AB" w:rsidRDefault="008453AB" w:rsidP="003A04D9">
            <w:pPr>
              <w:pStyle w:val="aa"/>
              <w:spacing w:after="540"/>
              <w:ind w:firstLine="500"/>
            </w:pPr>
            <w:r>
              <w:rPr>
                <w:b/>
                <w:bCs/>
              </w:rPr>
              <w:t>+</w:t>
            </w:r>
          </w:p>
          <w:p w:rsidR="008453AB" w:rsidRDefault="008453AB" w:rsidP="003A04D9">
            <w:pPr>
              <w:pStyle w:val="aa"/>
              <w:ind w:firstLine="500"/>
            </w:pPr>
            <w:r>
              <w:rPr>
                <w:b/>
                <w:bCs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</w:tbl>
    <w:p w:rsidR="008453AB" w:rsidRDefault="008453AB" w:rsidP="008453AB">
      <w:pPr>
        <w:spacing w:after="619" w:line="1" w:lineRule="exact"/>
      </w:pPr>
    </w:p>
    <w:p w:rsidR="008453AB" w:rsidRDefault="008453AB" w:rsidP="008453AB">
      <w:pPr>
        <w:pStyle w:val="1"/>
        <w:spacing w:after="400"/>
        <w:ind w:firstLine="720"/>
        <w:jc w:val="both"/>
      </w:pPr>
      <w:r>
        <w:br w:type="page"/>
      </w:r>
    </w:p>
    <w:tbl>
      <w:tblPr>
        <w:tblpPr w:leftFromText="180" w:rightFromText="180" w:vertAnchor="text" w:horzAnchor="margin" w:tblpY="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864"/>
        <w:gridCol w:w="1133"/>
        <w:gridCol w:w="1277"/>
        <w:gridCol w:w="1258"/>
      </w:tblGrid>
      <w:tr w:rsidR="008453AB" w:rsidTr="003A04D9">
        <w:trPr>
          <w:trHeight w:hRule="exact" w:val="72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Pr="00D87E93" w:rsidRDefault="008453AB" w:rsidP="003A04D9">
            <w:pPr>
              <w:rPr>
                <w:sz w:val="28"/>
                <w:szCs w:val="28"/>
              </w:rPr>
            </w:pPr>
            <w:r w:rsidRPr="00D87E93">
              <w:rPr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2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переносных магнитных досок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28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jc w:val="center"/>
            </w:pPr>
            <w:r>
              <w:t>Полифункциональность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Использование продуктов детской и взрослой дизайн- деятельности для оформления макро-микросреды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41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220"/>
              <w:jc w:val="both"/>
            </w:pPr>
            <w:r>
              <w:t>Имеется «стена творчества»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0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полифункциональных ширм, перегородок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Pr="00D87E93" w:rsidRDefault="008453AB" w:rsidP="003A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28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160"/>
            </w:pPr>
            <w:r>
              <w:t>Вариативность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99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Наличие центров по пяти основным образовательным областям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69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В группе имеется пространство для уединения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  <w:p w:rsidR="008453AB" w:rsidRPr="00700DED" w:rsidRDefault="008453AB" w:rsidP="003A04D9">
            <w:pPr>
              <w:jc w:val="center"/>
              <w:rPr>
                <w:sz w:val="10"/>
                <w:szCs w:val="10"/>
              </w:rPr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8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1" w:lineRule="auto"/>
              <w:ind w:left="220"/>
            </w:pPr>
            <w:r>
              <w:t>Рациональное расположение центров в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320"/>
            </w:pPr>
            <w:r>
              <w:t>Доступность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Соотношение масштаба «рост- глаз-рука»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  <w:p w:rsidR="008453AB" w:rsidRPr="00700DED" w:rsidRDefault="008453AB" w:rsidP="003A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178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ОВЗ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73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8453AB" w:rsidRDefault="008453AB" w:rsidP="003A04D9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  <w:ind w:left="220"/>
            </w:pPr>
            <w:r>
              <w:t>Доступность игрового материала возрасту детей по содержанию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</w:tbl>
    <w:p w:rsidR="008453AB" w:rsidRDefault="008453AB" w:rsidP="008453AB">
      <w:pPr>
        <w:pStyle w:val="11"/>
        <w:keepNext/>
        <w:keepLines/>
        <w:spacing w:after="80" w:line="360" w:lineRule="auto"/>
        <w:jc w:val="both"/>
      </w:pPr>
    </w:p>
    <w:p w:rsidR="008453AB" w:rsidRDefault="008453AB" w:rsidP="008453AB">
      <w:pPr>
        <w:spacing w:line="1" w:lineRule="exact"/>
      </w:pPr>
      <w:r>
        <w:br w:type="page"/>
      </w:r>
    </w:p>
    <w:p w:rsidR="00DE1131" w:rsidRDefault="00DE1131" w:rsidP="00DE1131">
      <w:pPr>
        <w:pStyle w:val="a8"/>
      </w:pPr>
    </w:p>
    <w:p w:rsidR="00DE1131" w:rsidRDefault="00DE1131" w:rsidP="00DE1131">
      <w:pPr>
        <w:pStyle w:val="a8"/>
      </w:pPr>
      <w:r>
        <w:t>Карта оценки материально-технических условий в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DE1131" w:rsidTr="00DE1131">
        <w:trPr>
          <w:trHeight w:hRule="exact" w:val="22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Показатели оценки материально</w:t>
            </w:r>
            <w:r>
              <w:softHyphen/>
              <w:t>технических условий реализации ОП ДО, АОП ДО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Критерии оценки материально-технических условий реализации ОП ДО, АОП ДО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Фактиче ские данные</w:t>
            </w:r>
          </w:p>
        </w:tc>
      </w:tr>
      <w:tr w:rsidR="00DE1131" w:rsidTr="00DE1131">
        <w:trPr>
          <w:trHeight w:hRule="exact" w:val="66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</w:pPr>
            <w:r>
              <w:t>Оснащенность групповых и функциональных помещений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1" w:lineRule="auto"/>
            </w:pPr>
            <w:r>
              <w:t>Соответствие материально-технической базы требованиям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20"/>
            </w:pPr>
            <w:r>
              <w:t>Да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</w:pPr>
            <w:r>
              <w:t>Степень использования материальной базы в образовательном процессе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100%</w:t>
            </w:r>
          </w:p>
        </w:tc>
      </w:tr>
      <w:tr w:rsidR="00DE1131" w:rsidTr="00DE1131">
        <w:trPr>
          <w:trHeight w:hRule="exact" w:val="97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76" w:lineRule="auto"/>
            </w:pPr>
            <w: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00"/>
            </w:pPr>
            <w:r>
              <w:t>65%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</w:pPr>
            <w:r>
              <w:t>Соответствие оборудования, мебели, средств обучения СанПиН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20"/>
            </w:pPr>
            <w:r>
              <w:t>Да</w:t>
            </w:r>
          </w:p>
        </w:tc>
      </w:tr>
      <w:tr w:rsidR="00DE1131" w:rsidTr="00DE1131">
        <w:trPr>
          <w:trHeight w:hRule="exact" w:val="672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</w:pPr>
            <w: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20"/>
            </w:pPr>
            <w:r>
              <w:t>Да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1" w:lineRule="auto"/>
            </w:pPr>
            <w:r>
              <w:t>Динамика обновления</w:t>
            </w:r>
          </w:p>
          <w:p w:rsidR="00DE1131" w:rsidRDefault="00DE1131" w:rsidP="00DE1131">
            <w:pPr>
              <w:pStyle w:val="aa"/>
              <w:spacing w:line="271" w:lineRule="auto"/>
            </w:pPr>
            <w:r>
              <w:t>материально</w:t>
            </w:r>
            <w:r>
              <w:softHyphen/>
              <w:t>технической базы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6" w:lineRule="auto"/>
            </w:pPr>
            <w:r>
              <w:t>Своевременность проведения необходимого ремонта здания и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20"/>
            </w:pPr>
            <w:r>
              <w:t>Да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33" w:lineRule="auto"/>
            </w:pPr>
            <w:r>
              <w:t>Показатели обновления материально-технической базы за год: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Информационно-технические (компьютеры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300"/>
            </w:pPr>
            <w:r>
              <w:t>5 шт.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71" w:lineRule="auto"/>
            </w:pPr>
            <w:r>
              <w:t>Методические материалы (пособия, дидактические игры, картины, методическая литература и т.д.)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180"/>
            </w:pPr>
            <w:r>
              <w:t>4 шт.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Спортивный инвентарь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80"/>
            </w:pPr>
            <w:r>
              <w:t>10 шт.</w:t>
            </w:r>
          </w:p>
        </w:tc>
      </w:tr>
      <w:tr w:rsidR="00DE1131" w:rsidTr="00DE1131">
        <w:trPr>
          <w:trHeight w:hRule="exact" w:val="331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Мебель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300"/>
            </w:pPr>
            <w:r>
              <w:t>3 шт.</w:t>
            </w:r>
          </w:p>
        </w:tc>
      </w:tr>
      <w:tr w:rsidR="00DE1131" w:rsidTr="00DE1131">
        <w:trPr>
          <w:trHeight w:val="1003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Малые игровые формы на участках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</w:pPr>
            <w:r>
              <w:t>6</w:t>
            </w:r>
          </w:p>
        </w:tc>
      </w:tr>
    </w:tbl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pStyle w:val="a8"/>
      </w:pPr>
    </w:p>
    <w:p w:rsidR="00DE1131" w:rsidRDefault="00DE1131" w:rsidP="00DE1131">
      <w:pPr>
        <w:pStyle w:val="11"/>
        <w:keepNext/>
        <w:keepLines/>
        <w:numPr>
          <w:ilvl w:val="0"/>
          <w:numId w:val="16"/>
        </w:numPr>
        <w:tabs>
          <w:tab w:val="left" w:pos="732"/>
        </w:tabs>
        <w:spacing w:after="0" w:line="240" w:lineRule="auto"/>
        <w:jc w:val="both"/>
      </w:pPr>
      <w:bookmarkStart w:id="120" w:name="bookmark123"/>
      <w:bookmarkEnd w:id="120"/>
      <w:r>
        <w:t>Качество процессов деятельности ДОУ</w:t>
      </w:r>
    </w:p>
    <w:p w:rsidR="00DE1131" w:rsidRDefault="00DE1131" w:rsidP="00DE1131">
      <w:pPr>
        <w:pStyle w:val="a8"/>
        <w:jc w:val="center"/>
      </w:pPr>
      <w:r>
        <w:t>Карта оценки процессов образовательной деятельности ДОУ</w:t>
      </w:r>
    </w:p>
    <w:p w:rsidR="00DE1131" w:rsidRDefault="00DE1131" w:rsidP="00DE1131">
      <w:pPr>
        <w:pStyle w:val="a8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DE1131" w:rsidTr="00DE1131">
        <w:trPr>
          <w:trHeight w:hRule="exact" w:val="13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Показатели оценки процессов образовательной деятельности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1" w:lineRule="auto"/>
              <w:jc w:val="center"/>
            </w:pPr>
            <w:r>
              <w:t>Критерии оценки процессов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Фактиче ские данные</w:t>
            </w:r>
          </w:p>
        </w:tc>
      </w:tr>
      <w:tr w:rsidR="00DE1131" w:rsidTr="00DE1131">
        <w:trPr>
          <w:trHeight w:val="152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83" w:lineRule="auto"/>
              <w:jc w:val="center"/>
            </w:pPr>
            <w:r>
              <w:t>Показатели, характеризующие административные процессы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left="200"/>
            </w:pPr>
            <w:r>
              <w:t xml:space="preserve">Образовательная программа разработана в соответствии с ФГОС и ФОП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Да</w:t>
            </w:r>
          </w:p>
        </w:tc>
      </w:tr>
      <w:tr w:rsidR="00DE1131" w:rsidTr="00DE1131">
        <w:trPr>
          <w:trHeight w:hRule="exact" w:val="12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28" w:lineRule="auto"/>
              <w:jc w:val="center"/>
            </w:pPr>
            <w:r>
              <w:t>Показатели, характеризующие аттестационные процессы ДОУ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69" w:lineRule="auto"/>
              <w:ind w:left="200"/>
            </w:pPr>
            <w:r>
              <w:t xml:space="preserve">Доля педагогов, участвующих в фестивалях, конкурсах, выставках, конференциях, семинарах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40"/>
            </w:pPr>
            <w:r>
              <w:t>100%</w:t>
            </w:r>
          </w:p>
        </w:tc>
      </w:tr>
      <w:tr w:rsidR="00DE1131" w:rsidTr="00DE1131">
        <w:trPr>
          <w:trHeight w:hRule="exact" w:val="6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26" w:lineRule="auto"/>
              <w:ind w:left="200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</w:p>
        </w:tc>
      </w:tr>
      <w:tr w:rsidR="00DE1131" w:rsidTr="00DE1131">
        <w:trPr>
          <w:trHeight w:hRule="exact" w:val="66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26" w:lineRule="auto"/>
              <w:ind w:left="200"/>
            </w:pPr>
            <w:r>
              <w:t>Доля педагогов, прошедших курсы повышения квалификации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40"/>
            </w:pPr>
            <w:r>
              <w:t>100%</w:t>
            </w:r>
          </w:p>
        </w:tc>
      </w:tr>
      <w:tr w:rsidR="00DE1131" w:rsidTr="00DE1131">
        <w:trPr>
          <w:trHeight w:hRule="exact" w:val="68"/>
          <w:jc w:val="center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ind w:firstLine="200"/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131" w:rsidRPr="00DB11E0" w:rsidRDefault="00DE1131" w:rsidP="00DE1131">
            <w:pPr>
              <w:pStyle w:val="aa"/>
              <w:jc w:val="center"/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101"/>
        <w:gridCol w:w="1114"/>
      </w:tblGrid>
      <w:tr w:rsidR="00DE1131" w:rsidTr="00DE1131">
        <w:trPr>
          <w:trHeight w:hRule="exact" w:val="538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Информационная открытость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left="200" w:firstLine="20"/>
            </w:pPr>
            <w:r>
              <w:t>Наличие официального сайта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Да</w:t>
            </w:r>
          </w:p>
        </w:tc>
      </w:tr>
      <w:tr w:rsidR="00DE1131" w:rsidTr="00DE1131">
        <w:trPr>
          <w:trHeight w:hRule="exact" w:val="802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26" w:lineRule="auto"/>
              <w:ind w:left="200" w:firstLine="20"/>
            </w:pPr>
            <w:r>
              <w:t>Полнота и актуальность информации об организации на официальном сайте учреждения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40"/>
            </w:pPr>
            <w:r>
              <w:t>100%</w:t>
            </w:r>
          </w:p>
        </w:tc>
      </w:tr>
      <w:tr w:rsidR="00DE1131" w:rsidTr="00DE1131">
        <w:trPr>
          <w:trHeight w:hRule="exact" w:val="802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26" w:lineRule="auto"/>
              <w:ind w:left="200" w:firstLine="20"/>
            </w:pPr>
            <w:r>
              <w:t>Наличие на официальном сайте сведений о педагогических работниках организации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Да</w:t>
            </w:r>
          </w:p>
        </w:tc>
      </w:tr>
      <w:tr w:rsidR="00DE1131" w:rsidTr="00DE1131">
        <w:trPr>
          <w:trHeight w:hRule="exact" w:val="155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Показатели, характеризующие процессы взаимодействия ДОУ с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after="200" w:line="226" w:lineRule="auto"/>
              <w:ind w:left="200" w:firstLine="20"/>
            </w:pPr>
            <w:r>
              <w:t>В организации организуется взаимодействие с социальными партнёрами</w:t>
            </w:r>
          </w:p>
          <w:p w:rsidR="00DE1131" w:rsidRDefault="00DE1131" w:rsidP="00DE1131">
            <w:pPr>
              <w:pStyle w:val="aa"/>
              <w:ind w:left="200" w:firstLine="20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 w:rsidRPr="00DB11E0">
              <w:t>Да</w:t>
            </w:r>
          </w:p>
        </w:tc>
      </w:tr>
      <w:tr w:rsidR="00DE1131" w:rsidTr="00DE1131">
        <w:trPr>
          <w:trHeight w:hRule="exact" w:val="1075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социальными партнерами</w:t>
            </w: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33" w:lineRule="auto"/>
              <w:ind w:left="200" w:firstLine="20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40"/>
            </w:pPr>
          </w:p>
        </w:tc>
      </w:tr>
      <w:tr w:rsidR="00DE1131" w:rsidTr="00DE1131">
        <w:trPr>
          <w:trHeight w:hRule="exact" w:val="28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Показатели, характеризующие уровень удовлетворенност и родительской общественности образовательной деятельностью ДОУ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33" w:lineRule="auto"/>
              <w:ind w:left="200" w:firstLine="20"/>
            </w:pPr>
            <w:r>
              <w:t>Доля родителей, удовлетворенных качеством организации образовательной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40"/>
            </w:pPr>
            <w:r>
              <w:t>99,3%</w:t>
            </w:r>
          </w:p>
        </w:tc>
      </w:tr>
    </w:tbl>
    <w:p w:rsidR="00DE1131" w:rsidRDefault="00DE1131" w:rsidP="00DE1131">
      <w:pPr>
        <w:spacing w:line="1" w:lineRule="exact"/>
      </w:pPr>
      <w:r>
        <w:br w:type="page"/>
      </w:r>
    </w:p>
    <w:p w:rsidR="00DE1131" w:rsidRPr="00A97322" w:rsidRDefault="00DE1131" w:rsidP="00DE1131">
      <w:pPr>
        <w:pStyle w:val="1"/>
        <w:spacing w:after="0"/>
        <w:ind w:firstLine="720"/>
        <w:jc w:val="center"/>
        <w:rPr>
          <w:b/>
          <w:sz w:val="36"/>
        </w:rPr>
      </w:pPr>
      <w:r w:rsidRPr="00A97322">
        <w:rPr>
          <w:b/>
          <w:sz w:val="36"/>
        </w:rPr>
        <w:lastRenderedPageBreak/>
        <w:t>Результативность деятельности ДОУ.</w:t>
      </w:r>
    </w:p>
    <w:p w:rsidR="00DE1131" w:rsidRDefault="00DE1131" w:rsidP="00DE1131">
      <w:pPr>
        <w:pStyle w:val="1"/>
        <w:spacing w:after="440"/>
        <w:ind w:firstLine="0"/>
        <w:jc w:val="center"/>
        <w:rPr>
          <w:b/>
          <w:bCs/>
        </w:rPr>
      </w:pPr>
    </w:p>
    <w:p w:rsidR="00DE1131" w:rsidRDefault="00DE1131" w:rsidP="00DE1131">
      <w:pPr>
        <w:pStyle w:val="1"/>
        <w:spacing w:after="440"/>
        <w:ind w:firstLine="0"/>
        <w:jc w:val="center"/>
        <w:rPr>
          <w:b/>
          <w:bCs/>
        </w:rPr>
      </w:pPr>
      <w:r>
        <w:rPr>
          <w:b/>
          <w:bCs/>
        </w:rPr>
        <w:t>Результаты освоения образовательной программы в</w:t>
      </w:r>
      <w:r>
        <w:rPr>
          <w:b/>
          <w:bCs/>
        </w:rPr>
        <w:br/>
        <w:t>соответствии с направлениями развития ребенка,</w:t>
      </w:r>
      <w:r>
        <w:rPr>
          <w:b/>
          <w:bCs/>
        </w:rPr>
        <w:br/>
      </w:r>
      <w:r w:rsidRPr="00AE5BB0">
        <w:rPr>
          <w:b/>
          <w:bCs/>
        </w:rPr>
        <w:t xml:space="preserve">представленными в пяти образовательных </w:t>
      </w:r>
      <w:r w:rsidRPr="00643B2B">
        <w:rPr>
          <w:b/>
          <w:bCs/>
        </w:rPr>
        <w:t>областях за 2024 г.</w:t>
      </w:r>
    </w:p>
    <w:p w:rsidR="00DE1131" w:rsidRPr="00AE5BB0" w:rsidRDefault="00DE1131" w:rsidP="00DE1131">
      <w:pPr>
        <w:pStyle w:val="1"/>
        <w:spacing w:after="44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49"/>
        <w:gridCol w:w="754"/>
        <w:gridCol w:w="749"/>
        <w:gridCol w:w="754"/>
        <w:gridCol w:w="749"/>
        <w:gridCol w:w="754"/>
        <w:gridCol w:w="754"/>
        <w:gridCol w:w="749"/>
        <w:gridCol w:w="754"/>
        <w:gridCol w:w="763"/>
      </w:tblGrid>
      <w:tr w:rsidR="00DE1131" w:rsidTr="00DE1131">
        <w:trPr>
          <w:trHeight w:hRule="exact" w:val="96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 о-эстетическое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 коммуникатив ное развитие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е развитие</w:t>
            </w:r>
          </w:p>
        </w:tc>
      </w:tr>
      <w:tr w:rsidR="00DE1131" w:rsidTr="00DE1131">
        <w:trPr>
          <w:trHeight w:hRule="exact" w:val="2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младшая группа 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младшая группа 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младшая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DE1131" w:rsidTr="00DE1131">
        <w:trPr>
          <w:trHeight w:hRule="exact" w:val="4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DE1131" w:rsidTr="00DE1131">
        <w:trPr>
          <w:trHeight w:hRule="exact" w:val="4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</w:tbl>
    <w:p w:rsidR="00DE1131" w:rsidRDefault="00DE1131" w:rsidP="00DE1131">
      <w:pPr>
        <w:pStyle w:val="11"/>
        <w:keepNext/>
        <w:keepLines/>
        <w:spacing w:after="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0" w:line="360" w:lineRule="auto"/>
        <w:jc w:val="both"/>
      </w:pPr>
    </w:p>
    <w:p w:rsidR="00DE1131" w:rsidRDefault="00DE1131" w:rsidP="00DE1131">
      <w:pPr>
        <w:pStyle w:val="11"/>
        <w:keepNext/>
        <w:keepLines/>
        <w:spacing w:after="0" w:line="360" w:lineRule="auto"/>
        <w:jc w:val="both"/>
      </w:pPr>
      <w:r>
        <w:t>Оценка деятельности ДОУ по сохранению и укреплению здоровья воспитанников.</w:t>
      </w:r>
    </w:p>
    <w:p w:rsidR="00DE1131" w:rsidRDefault="00DE1131" w:rsidP="00DE1131">
      <w:pPr>
        <w:pStyle w:val="11"/>
        <w:keepNext/>
        <w:keepLines/>
        <w:spacing w:after="140" w:line="240" w:lineRule="auto"/>
        <w:jc w:val="center"/>
      </w:pPr>
    </w:p>
    <w:p w:rsidR="00DE1131" w:rsidRDefault="00DE1131" w:rsidP="00DE1131">
      <w:pPr>
        <w:pStyle w:val="11"/>
        <w:keepNext/>
        <w:keepLines/>
        <w:spacing w:after="140" w:line="240" w:lineRule="auto"/>
        <w:jc w:val="center"/>
      </w:pPr>
      <w:r w:rsidRPr="00A97322">
        <w:t xml:space="preserve">Анализ заболеваемости </w:t>
      </w:r>
      <w:r w:rsidRPr="006C0BB4">
        <w:t>за 2024 год</w:t>
      </w:r>
    </w:p>
    <w:p w:rsidR="00DE1131" w:rsidRDefault="00DE1131" w:rsidP="00DE1131">
      <w:pPr>
        <w:pStyle w:val="11"/>
        <w:keepNext/>
        <w:keepLines/>
        <w:spacing w:after="140" w:line="240" w:lineRule="auto"/>
        <w:jc w:val="center"/>
      </w:pPr>
    </w:p>
    <w:p w:rsidR="00DE1131" w:rsidRDefault="00DE1131" w:rsidP="00DE1131">
      <w:pPr>
        <w:pStyle w:val="1"/>
        <w:spacing w:after="140" w:line="240" w:lineRule="auto"/>
        <w:ind w:firstLine="0"/>
        <w:jc w:val="both"/>
        <w:rPr>
          <w:b/>
          <w:bCs/>
        </w:rPr>
      </w:pPr>
      <w:r>
        <w:rPr>
          <w:b/>
          <w:bCs/>
        </w:rPr>
        <w:t>Посещаемость (в днях)</w:t>
      </w:r>
    </w:p>
    <w:p w:rsidR="00DE1131" w:rsidRDefault="00DE1131" w:rsidP="00DE1131">
      <w:pPr>
        <w:pStyle w:val="1"/>
        <w:spacing w:after="140" w:line="240" w:lineRule="auto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939"/>
        <w:gridCol w:w="2597"/>
      </w:tblGrid>
      <w:tr w:rsidR="00DE1131" w:rsidTr="00DE1131">
        <w:trPr>
          <w:trHeight w:hRule="exact" w:val="9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Наименование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в том числе детьми в возрасте 3 года и старше</w:t>
            </w:r>
          </w:p>
        </w:tc>
      </w:tr>
      <w:tr w:rsidR="00DE1131" w:rsidTr="00DE1131">
        <w:trPr>
          <w:trHeight w:hRule="exact" w:val="5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Число дней, проведенных детьми в группе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14336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11296</w:t>
            </w:r>
          </w:p>
        </w:tc>
      </w:tr>
      <w:tr w:rsidR="00DE1131" w:rsidTr="00DE1131">
        <w:trPr>
          <w:trHeight w:hRule="exact" w:val="72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ind w:left="240"/>
            </w:pPr>
            <w:r>
              <w:lastRenderedPageBreak/>
              <w:t>Число дней, пропущенных одним ребёнком в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1" w:lineRule="auto"/>
              <w:ind w:left="240"/>
            </w:pPr>
            <w:r>
              <w:t>Численность детей, охваченных летними оздоровительными мероприятиями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80</w:t>
            </w:r>
          </w:p>
        </w:tc>
      </w:tr>
      <w:tr w:rsidR="00DE1131" w:rsidTr="00DE1131">
        <w:trPr>
          <w:trHeight w:hRule="exact" w:val="51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left="240"/>
            </w:pPr>
            <w:r>
              <w:t>Число дней работы учреждения за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140"/>
              <w:jc w:val="both"/>
            </w:pPr>
            <w:r>
              <w:t>192</w:t>
            </w:r>
          </w:p>
        </w:tc>
      </w:tr>
    </w:tbl>
    <w:p w:rsidR="00DE1131" w:rsidRDefault="00DE1131" w:rsidP="00DE1131">
      <w:pPr>
        <w:pStyle w:val="11"/>
        <w:keepNext/>
        <w:keepLines/>
        <w:spacing w:after="600" w:line="240" w:lineRule="auto"/>
        <w:jc w:val="center"/>
      </w:pPr>
      <w:r>
        <w:t>Распределение детей по группам здоровья (чел.)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2122"/>
      </w:tblGrid>
      <w:tr w:rsidR="00DE1131" w:rsidTr="00DE1131">
        <w:trPr>
          <w:trHeight w:hRule="exact" w:val="99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Всего</w:t>
            </w:r>
          </w:p>
        </w:tc>
      </w:tr>
      <w:tr w:rsidR="00DE1131" w:rsidTr="00DE1131">
        <w:trPr>
          <w:trHeight w:hRule="exact" w:val="6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Численность детей, посещающих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DE1131" w:rsidTr="00DE1131">
        <w:trPr>
          <w:trHeight w:hRule="exact" w:val="56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DE1131" w:rsidTr="00DE1131">
        <w:trPr>
          <w:trHeight w:hRule="exact" w:val="65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III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DE1131" w:rsidTr="00DE1131">
        <w:trPr>
          <w:trHeight w:hRule="exact" w:val="67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240"/>
            </w:pPr>
            <w:r>
              <w:t>IV/ V группа здоровья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E1131" w:rsidRDefault="00DE1131" w:rsidP="00DE1131">
      <w:pPr>
        <w:spacing w:line="1" w:lineRule="exact"/>
      </w:pPr>
      <w:r>
        <w:br w:type="page"/>
      </w:r>
    </w:p>
    <w:p w:rsidR="00DE1131" w:rsidRDefault="00DE1131" w:rsidP="00DE1131">
      <w:pPr>
        <w:pStyle w:val="11"/>
        <w:keepNext/>
        <w:keepLines/>
        <w:spacing w:after="0" w:line="360" w:lineRule="auto"/>
        <w:jc w:val="center"/>
      </w:pPr>
      <w:r>
        <w:lastRenderedPageBreak/>
        <w:t>Трансляция опыта работы ДОУ в СМИ</w:t>
      </w:r>
    </w:p>
    <w:p w:rsidR="00DE1131" w:rsidRDefault="00DE1131" w:rsidP="00DE1131">
      <w:pPr>
        <w:pStyle w:val="1"/>
        <w:spacing w:after="200"/>
        <w:ind w:firstLine="720"/>
      </w:pPr>
      <w:r>
        <w:t xml:space="preserve">Презентация педагогического опыта ДОУ отражена в следующих публикациях в СМИ: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762"/>
        <w:gridCol w:w="1920"/>
        <w:gridCol w:w="1502"/>
        <w:gridCol w:w="1440"/>
        <w:gridCol w:w="1522"/>
      </w:tblGrid>
      <w:tr w:rsidR="00DE1131" w:rsidTr="00DE1131">
        <w:trPr>
          <w:trHeight w:hRule="exact" w:val="127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СМИ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Пресса (газеты, журналы, сборники)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Телевидение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Радио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Сайты, паблики и тд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Итого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</w:pPr>
            <w:r>
              <w:t>Кол-во публикаций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94</w:t>
            </w:r>
          </w:p>
        </w:tc>
      </w:tr>
    </w:tbl>
    <w:p w:rsidR="00DE1131" w:rsidRDefault="00DE1131" w:rsidP="00DE1131">
      <w:pPr>
        <w:pStyle w:val="1"/>
        <w:spacing w:after="200"/>
        <w:ind w:firstLine="720"/>
      </w:pPr>
    </w:p>
    <w:p w:rsidR="00DE1131" w:rsidRPr="001F2B88" w:rsidRDefault="00DE1131" w:rsidP="00DE1131">
      <w:pPr>
        <w:pStyle w:val="1"/>
        <w:tabs>
          <w:tab w:val="left" w:pos="1812"/>
        </w:tabs>
        <w:spacing w:after="200"/>
        <w:ind w:firstLine="720"/>
        <w:rPr>
          <w:b/>
        </w:rPr>
      </w:pPr>
      <w:bookmarkStart w:id="121" w:name="bookmark198"/>
      <w:bookmarkStart w:id="122" w:name="bookmark199"/>
      <w:bookmarkStart w:id="123" w:name="bookmark200"/>
      <w:r w:rsidRPr="001F2B88">
        <w:rPr>
          <w:b/>
        </w:rPr>
        <w:t>Удовлетворенность родителей качеством предоставляемых услуг</w:t>
      </w:r>
      <w:bookmarkEnd w:id="121"/>
      <w:bookmarkEnd w:id="122"/>
      <w:bookmarkEnd w:id="123"/>
    </w:p>
    <w:p w:rsidR="00DE1131" w:rsidRDefault="00DE1131" w:rsidP="00DE1131">
      <w:pPr>
        <w:pStyle w:val="11"/>
        <w:keepNext/>
        <w:keepLines/>
        <w:spacing w:line="276" w:lineRule="auto"/>
        <w:jc w:val="center"/>
      </w:pPr>
      <w:r>
        <w:t>Анкета для выявления удовлетворённости родителей качеством образовательных услуг</w:t>
      </w:r>
    </w:p>
    <w:tbl>
      <w:tblPr>
        <w:tblOverlap w:val="never"/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664"/>
        <w:gridCol w:w="1205"/>
        <w:gridCol w:w="1205"/>
        <w:gridCol w:w="1200"/>
        <w:gridCol w:w="1277"/>
        <w:gridCol w:w="1291"/>
      </w:tblGrid>
      <w:tr w:rsidR="00DE1131" w:rsidTr="00DE1131">
        <w:trPr>
          <w:trHeight w:hRule="exact" w:val="12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180"/>
            </w:pPr>
            <w: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Вопросы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не согласен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 юсь ответить</w:t>
            </w:r>
          </w:p>
        </w:tc>
      </w:tr>
      <w:tr w:rsidR="00DE1131" w:rsidTr="00DE1131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before="80"/>
              <w:ind w:firstLine="300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left="220"/>
            </w:pPr>
            <w:r>
              <w:t>Моему ребенку нравится ходить в детский сад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>
              <w:rPr>
                <w:sz w:val="22"/>
              </w:rP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5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00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ind w:left="220"/>
            </w:pPr>
            <w: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60"/>
            </w:pPr>
            <w: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00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ind w:left="220"/>
            </w:pPr>
            <w:r>
              <w:t>В детском саду учитывают интересы и точку зрения моего ребенка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97%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60"/>
            </w:pPr>
            <w:r>
              <w:t>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00"/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tabs>
                <w:tab w:val="left" w:pos="1444"/>
                <w:tab w:val="left" w:pos="2102"/>
              </w:tabs>
              <w:ind w:left="220"/>
            </w:pPr>
            <w:r>
              <w:t>Мой ребенок хорошо ухожен,</w:t>
            </w:r>
            <w:r>
              <w:tab/>
              <w:t>за</w:t>
            </w:r>
            <w:r>
              <w:tab/>
              <w:t>ним</w:t>
            </w:r>
          </w:p>
          <w:p w:rsidR="00DE1131" w:rsidRDefault="00DE1131" w:rsidP="00DE1131">
            <w:pPr>
              <w:pStyle w:val="aa"/>
              <w:ind w:left="220"/>
            </w:pPr>
            <w:r>
              <w:t>хороший присмотр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left="220"/>
            </w:pPr>
            <w:r>
              <w:t>Я знаю, что мой ребенок в безопасности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left="220"/>
            </w:pPr>
            <w:r>
              <w:t>Меня устраивает управление детским садом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40"/>
            </w:pPr>
            <w: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2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ind w:left="220"/>
            </w:pPr>
            <w:r>
              <w:t>Меня устраивает материально</w:t>
            </w:r>
            <w:r>
              <w:softHyphen/>
              <w:t>-техническое обеспечение детского сада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89%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80"/>
            </w:pPr>
            <w:r>
              <w:t>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60"/>
            </w:pPr>
            <w:r>
              <w:t>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left="220"/>
            </w:pPr>
            <w:r>
              <w:t>Меня устраивает питание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93%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80"/>
            </w:pPr>
            <w:r>
              <w:t>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lastRenderedPageBreak/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ind w:left="220"/>
            </w:pPr>
            <w:r>
              <w:t>Меня устраивает подготовка к школе, осуществляемая в детском саду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80"/>
            </w:pPr>
            <w:r>
              <w:t>9%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10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left="220"/>
            </w:pPr>
            <w:r>
              <w:t>Сотрудники детского сада учитывают мнение родителей в своей работе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94%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60"/>
            </w:pPr>
            <w:r>
              <w:t>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220"/>
            </w:pPr>
            <w:r>
              <w:t>Среднее значение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40"/>
            </w:pPr>
            <w:r>
              <w:t>98,3%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380"/>
            </w:pPr>
            <w:r>
              <w:t>4,7%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ind w:firstLine="460"/>
            </w:pPr>
            <w:r>
              <w:t>0,5%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-</w:t>
            </w:r>
          </w:p>
        </w:tc>
      </w:tr>
      <w:tr w:rsidR="00DE1131" w:rsidTr="00DE1131">
        <w:trPr>
          <w:trHeight w:hRule="exact" w:val="9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before="80"/>
              <w:ind w:firstLine="300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left="22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</w:tbl>
    <w:p w:rsidR="00DE1131" w:rsidRDefault="00DE1131" w:rsidP="00DE1131">
      <w:pPr>
        <w:pStyle w:val="11"/>
        <w:keepNext/>
        <w:keepLines/>
        <w:numPr>
          <w:ilvl w:val="0"/>
          <w:numId w:val="17"/>
        </w:numPr>
        <w:tabs>
          <w:tab w:val="left" w:pos="531"/>
        </w:tabs>
        <w:spacing w:after="420" w:line="240" w:lineRule="auto"/>
        <w:jc w:val="center"/>
      </w:pPr>
      <w:r>
        <w:t>Оценка кадрового обеспечения</w:t>
      </w:r>
    </w:p>
    <w:p w:rsidR="00DE1131" w:rsidRDefault="00DE1131" w:rsidP="00DE1131">
      <w:pPr>
        <w:pStyle w:val="a8"/>
      </w:pPr>
      <w:r>
        <w:t>1.6.1. Образовательный уровень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34"/>
        <w:gridCol w:w="1584"/>
        <w:gridCol w:w="1594"/>
        <w:gridCol w:w="1594"/>
        <w:gridCol w:w="1603"/>
      </w:tblGrid>
      <w:tr w:rsidR="00DE1131" w:rsidTr="00DE1131">
        <w:trPr>
          <w:trHeight w:hRule="exact" w:val="322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</w:pPr>
            <w:r>
              <w:t>Наименовани е показателей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Всего работнико в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jc w:val="center"/>
            </w:pPr>
            <w:r>
              <w:t>из них имеют образование</w:t>
            </w:r>
          </w:p>
        </w:tc>
      </w:tr>
      <w:tr w:rsidR="00DE1131" w:rsidTr="00DE1131">
        <w:trPr>
          <w:trHeight w:hRule="exact" w:val="279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131" w:rsidRDefault="00DE1131" w:rsidP="00DE1131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D9E3F0"/>
          </w:tcPr>
          <w:p w:rsidR="00DE1131" w:rsidRDefault="00DE1131" w:rsidP="00DE1131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высшее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из них педагогическ 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jc w:val="center"/>
            </w:pPr>
            <w:r>
              <w:t>среднее профессиона льное образование по программам подготовки специалисто в среднего звена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из них педагогическ ое</w:t>
            </w:r>
          </w:p>
        </w:tc>
      </w:tr>
      <w:tr w:rsidR="00DE1131" w:rsidTr="00DE1131">
        <w:trPr>
          <w:trHeight w:hRule="exact" w:val="11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Численность пед.</w:t>
            </w:r>
          </w:p>
          <w:p w:rsidR="00DE1131" w:rsidRDefault="00DE1131" w:rsidP="00DE1131">
            <w:pPr>
              <w:pStyle w:val="aa"/>
            </w:pPr>
            <w:r>
              <w:t>работников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4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33" w:lineRule="auto"/>
            </w:pPr>
            <w:r>
              <w:t>в том числе: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3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spacing w:line="230" w:lineRule="auto"/>
            </w:pPr>
            <w:r>
              <w:t>старшие воспитатели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</w:tr>
      <w:tr w:rsidR="00DE1131" w:rsidTr="00DE1131">
        <w:trPr>
          <w:trHeight w:hRule="exact" w:val="57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33" w:lineRule="auto"/>
            </w:pPr>
            <w:r>
              <w:t>музыкальные руководители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740"/>
              <w:jc w:val="both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</w:tr>
      <w:tr w:rsidR="00DE1131" w:rsidTr="00DE1131"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инструкторы по</w:t>
            </w:r>
          </w:p>
          <w:p w:rsidR="00DE1131" w:rsidRDefault="00DE1131" w:rsidP="00DE1131">
            <w:pPr>
              <w:pStyle w:val="aa"/>
            </w:pPr>
            <w:r>
              <w:t>физ.культуре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bottom"/>
          </w:tcPr>
          <w:p w:rsidR="00DE1131" w:rsidRDefault="00DE1131" w:rsidP="00DE1131">
            <w:pPr>
              <w:pStyle w:val="aa"/>
              <w:spacing w:line="233" w:lineRule="auto"/>
            </w:pPr>
            <w:r>
              <w:t>учителя- логопеды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740"/>
              <w:jc w:val="both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</w:tr>
      <w:tr w:rsidR="00DE1131" w:rsidTr="00DE1131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30" w:lineRule="auto"/>
            </w:pPr>
            <w:r>
              <w:t>педагоги- психологи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jc w:val="center"/>
            </w:pPr>
            <w:r w:rsidRPr="00C05637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jc w:val="center"/>
            </w:pPr>
            <w:r w:rsidRPr="00C05637"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</w:tr>
      <w:tr w:rsidR="00DE1131" w:rsidTr="00DE1131">
        <w:trPr>
          <w:trHeight w:hRule="exact" w:val="58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26" w:lineRule="auto"/>
            </w:pPr>
            <w:r>
              <w:t>другие пед. работники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ind w:firstLine="740"/>
              <w:jc w:val="both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0</w:t>
            </w:r>
          </w:p>
        </w:tc>
      </w:tr>
    </w:tbl>
    <w:p w:rsidR="00DE1131" w:rsidRDefault="00DE1131" w:rsidP="00DE1131">
      <w:pPr>
        <w:spacing w:line="1" w:lineRule="exact"/>
      </w:pPr>
      <w:r>
        <w:br w:type="page"/>
      </w:r>
    </w:p>
    <w:p w:rsidR="00DE1131" w:rsidRDefault="00DE1131" w:rsidP="00DE1131">
      <w:pPr>
        <w:spacing w:line="1" w:lineRule="exact"/>
      </w:pPr>
    </w:p>
    <w:p w:rsidR="00DE1131" w:rsidRDefault="00DE1131" w:rsidP="00DE1131">
      <w:pPr>
        <w:pStyle w:val="1"/>
        <w:tabs>
          <w:tab w:val="left" w:pos="2669"/>
          <w:tab w:val="left" w:pos="4272"/>
          <w:tab w:val="center" w:pos="4787"/>
        </w:tabs>
        <w:spacing w:after="0" w:line="240" w:lineRule="auto"/>
        <w:ind w:firstLine="0"/>
      </w:pPr>
      <w:r>
        <w:tab/>
      </w:r>
      <w:r>
        <w:tab/>
      </w:r>
    </w:p>
    <w:p w:rsidR="00DE1131" w:rsidRDefault="00DE1131" w:rsidP="00DE1131">
      <w:pPr>
        <w:spacing w:after="399" w:line="1" w:lineRule="exact"/>
      </w:pPr>
    </w:p>
    <w:p w:rsidR="00DE1131" w:rsidRDefault="00DE1131" w:rsidP="00DE1131">
      <w:pPr>
        <w:pStyle w:val="a8"/>
      </w:pPr>
      <w:r>
        <w:t>1.6.2. Имеют награды и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DE1131" w:rsidTr="00DE1131">
        <w:trPr>
          <w:trHeight w:hRule="exact" w:val="99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Наименование награды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66" w:lineRule="auto"/>
              <w:jc w:val="center"/>
            </w:pPr>
            <w:r>
              <w:t>Количество на 31.12.2023 года</w:t>
            </w:r>
          </w:p>
        </w:tc>
      </w:tr>
      <w:tr w:rsidR="00DE1131" w:rsidTr="00DE1131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Ордена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30682A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Народный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30682A">
              <w:t>0</w:t>
            </w:r>
          </w:p>
        </w:tc>
      </w:tr>
      <w:tr w:rsidR="00DE1131" w:rsidTr="00DE1131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Заслуженный учитель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30682A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>Медаль ордена «За заслуги перед Отечеством» II степени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30682A">
              <w:t>0</w:t>
            </w:r>
          </w:p>
        </w:tc>
      </w:tr>
      <w:tr w:rsidR="00DE1131" w:rsidTr="00DE1131">
        <w:trPr>
          <w:trHeight w:hRule="exact" w:val="33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 xml:space="preserve">Народный учитель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30682A">
              <w:t>0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spacing w:line="276" w:lineRule="auto"/>
            </w:pPr>
            <w:r>
              <w:t xml:space="preserve">Заслуженный работник народного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D15318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 xml:space="preserve">Заслуженный работник образования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D15318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 xml:space="preserve">Заслуженный деятель науки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D15318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</w:pPr>
            <w:r>
              <w:t xml:space="preserve">Заслуженный работник культуры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D15318">
              <w:t>0</w:t>
            </w:r>
          </w:p>
        </w:tc>
      </w:tr>
      <w:tr w:rsidR="00DE1131" w:rsidTr="00DE1131">
        <w:trPr>
          <w:trHeight w:hRule="exact" w:val="65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tabs>
                <w:tab w:val="left" w:pos="1699"/>
                <w:tab w:val="left" w:pos="2957"/>
                <w:tab w:val="left" w:pos="4474"/>
                <w:tab w:val="left" w:pos="5750"/>
              </w:tabs>
            </w:pPr>
            <w:r>
              <w:t>Заслуженный</w:t>
            </w:r>
            <w:r>
              <w:tab/>
              <w:t>работник</w:t>
            </w:r>
            <w:r>
              <w:tab/>
              <w:t>физической</w:t>
            </w:r>
            <w:r>
              <w:tab/>
              <w:t>культуры</w:t>
            </w:r>
            <w:r>
              <w:tab/>
            </w:r>
          </w:p>
          <w:p w:rsidR="00DE1131" w:rsidRDefault="00DE1131" w:rsidP="00DE1131">
            <w:pPr>
              <w:pStyle w:val="aa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D15318"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 xml:space="preserve">Почетная грамота Курганской областной думы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Почетная грамота Департамента образования и науки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jc w:val="center"/>
            </w:pPr>
            <w:r>
              <w:t>1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Почетная грамота Правительства Курганской области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  <w:rPr>
                <w:sz w:val="10"/>
                <w:szCs w:val="10"/>
              </w:rPr>
            </w:pPr>
          </w:p>
          <w:p w:rsidR="00DE1131" w:rsidRPr="00515E80" w:rsidRDefault="00DE1131" w:rsidP="00DE1131">
            <w:pPr>
              <w:jc w:val="center"/>
              <w:rPr>
                <w:sz w:val="10"/>
                <w:szCs w:val="10"/>
              </w:rPr>
            </w:pPr>
            <w:r w:rsidRPr="00D15318">
              <w:t>0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Pr="00515E80" w:rsidRDefault="00DE1131" w:rsidP="00DE1131">
            <w:pPr>
              <w:jc w:val="center"/>
            </w:pPr>
            <w:r w:rsidRPr="00515E80">
              <w:t>0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Почетное звание «Почетный работник воспитания и просвещения</w:t>
            </w:r>
          </w:p>
          <w:p w:rsidR="00DE1131" w:rsidRDefault="00DE1131" w:rsidP="00DE1131">
            <w:pPr>
              <w:pStyle w:val="aa"/>
            </w:pPr>
            <w:r>
              <w:t>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200064">
              <w:t>0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Почетное звание «Почетный работник сферы образования РФ»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200064">
              <w:t>0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Значок «Отличник народного просвещения»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jc w:val="center"/>
            </w:pPr>
            <w:r w:rsidRPr="00200064">
              <w:t>0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Грамота Министерства образования</w:t>
            </w:r>
            <w:r>
              <w:tab/>
              <w:t>и</w:t>
            </w:r>
            <w:r>
              <w:tab/>
              <w:t>науки</w:t>
            </w:r>
            <w:r>
              <w:tab/>
            </w:r>
          </w:p>
          <w:p w:rsidR="00DE1131" w:rsidRDefault="00DE1131" w:rsidP="00DE1131">
            <w:pPr>
              <w:pStyle w:val="aa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Pr="00515E80" w:rsidRDefault="00DE1131" w:rsidP="00DE1131">
            <w:pPr>
              <w:jc w:val="center"/>
            </w:pPr>
            <w:r w:rsidRPr="00515E80">
              <w:t>1</w:t>
            </w:r>
          </w:p>
        </w:tc>
      </w:tr>
      <w:tr w:rsidR="00DE1131" w:rsidTr="00DE1131">
        <w:trPr>
          <w:trHeight w:hRule="exact" w:val="530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Pr="00515E80" w:rsidRDefault="00DE1131" w:rsidP="00DE1131">
            <w:pPr>
              <w:jc w:val="center"/>
            </w:pPr>
            <w:r>
              <w:t>3</w:t>
            </w:r>
          </w:p>
        </w:tc>
      </w:tr>
    </w:tbl>
    <w:p w:rsidR="00DE1131" w:rsidRDefault="00DE1131" w:rsidP="00DE1131">
      <w:pPr>
        <w:spacing w:line="1" w:lineRule="exact"/>
      </w:pPr>
      <w:r>
        <w:br w:type="page"/>
      </w:r>
    </w:p>
    <w:p w:rsidR="00DE1131" w:rsidRDefault="00DE1131" w:rsidP="00DE1131">
      <w:pPr>
        <w:pStyle w:val="11"/>
        <w:keepNext/>
        <w:keepLines/>
        <w:numPr>
          <w:ilvl w:val="0"/>
          <w:numId w:val="17"/>
        </w:numPr>
        <w:tabs>
          <w:tab w:val="left" w:pos="471"/>
        </w:tabs>
        <w:spacing w:after="460" w:line="391" w:lineRule="auto"/>
        <w:jc w:val="center"/>
      </w:pPr>
      <w:bookmarkStart w:id="124" w:name="bookmark220"/>
      <w:bookmarkStart w:id="125" w:name="bookmark238"/>
      <w:bookmarkEnd w:id="124"/>
      <w:bookmarkEnd w:id="125"/>
      <w:r>
        <w:lastRenderedPageBreak/>
        <w:t>Оценка библиотечно-информационного обеспечения</w:t>
      </w:r>
    </w:p>
    <w:p w:rsidR="00DE1131" w:rsidRPr="00746112" w:rsidRDefault="00DE1131" w:rsidP="00DE1131">
      <w:pPr>
        <w:pStyle w:val="1"/>
        <w:tabs>
          <w:tab w:val="left" w:pos="1862"/>
          <w:tab w:val="left" w:pos="5525"/>
          <w:tab w:val="left" w:pos="7891"/>
        </w:tabs>
        <w:spacing w:after="0"/>
        <w:ind w:firstLine="740"/>
        <w:jc w:val="both"/>
      </w:pPr>
      <w:r w:rsidRPr="00746112">
        <w:t>Библиотечно-информационное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</w:t>
      </w:r>
      <w:r w:rsidRPr="00746112">
        <w:tab/>
        <w:t>программно-методической,</w:t>
      </w:r>
      <w:r w:rsidRPr="00746112">
        <w:tab/>
        <w:t>воспитательной</w:t>
      </w:r>
      <w:r w:rsidRPr="00746112">
        <w:tab/>
        <w:t>деятельности</w:t>
      </w:r>
    </w:p>
    <w:p w:rsidR="00DE1131" w:rsidRPr="00746112" w:rsidRDefault="00DE1131" w:rsidP="00DE1131">
      <w:pPr>
        <w:pStyle w:val="1"/>
        <w:spacing w:after="0"/>
        <w:ind w:firstLine="0"/>
        <w:jc w:val="both"/>
      </w:pPr>
      <w:r w:rsidRPr="00746112">
        <w:t>педагогических работников.</w:t>
      </w:r>
    </w:p>
    <w:p w:rsidR="00DE1131" w:rsidRPr="00DB4F96" w:rsidRDefault="00DE1131" w:rsidP="00DE1131">
      <w:pPr>
        <w:pStyle w:val="1"/>
        <w:spacing w:after="200"/>
        <w:ind w:firstLine="740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DE1131" w:rsidTr="00DE1131">
        <w:trPr>
          <w:trHeight w:hRule="exact" w:val="494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DE1131" w:rsidTr="00DE1131">
        <w:trPr>
          <w:trHeight w:hRule="exact" w:val="92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литература, находящаяся в методическом кабинете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 на группах</w:t>
            </w:r>
          </w:p>
        </w:tc>
      </w:tr>
      <w:tr w:rsidR="00DE1131" w:rsidTr="00DE1131">
        <w:trPr>
          <w:trHeight w:hRule="exact" w:val="47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художественная литература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по группам</w:t>
            </w:r>
          </w:p>
        </w:tc>
      </w:tr>
      <w:tr w:rsidR="00DE1131" w:rsidTr="00DE1131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Периодические издания (для педагогов/для обучающихся)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на группах</w:t>
            </w:r>
          </w:p>
        </w:tc>
      </w:tr>
      <w:tr w:rsidR="00DE1131" w:rsidTr="00DE1131">
        <w:trPr>
          <w:trHeight w:hRule="exact" w:val="48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Специализированные программы и пособия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на группах</w:t>
            </w:r>
          </w:p>
        </w:tc>
      </w:tr>
    </w:tbl>
    <w:p w:rsidR="00DE1131" w:rsidRDefault="00DE1131" w:rsidP="00DE11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63"/>
      </w:tblGrid>
      <w:tr w:rsidR="00DE1131" w:rsidTr="00DE1131">
        <w:trPr>
          <w:trHeight w:hRule="exact" w:val="48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Справочно - энциклопедические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на группах</w:t>
            </w:r>
          </w:p>
        </w:tc>
      </w:tr>
      <w:tr w:rsidR="00DE1131" w:rsidTr="00DE1131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Аудиовизуальные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на группах</w:t>
            </w:r>
          </w:p>
        </w:tc>
      </w:tr>
      <w:tr w:rsidR="00DE1131" w:rsidTr="00DE1131">
        <w:trPr>
          <w:trHeight w:hRule="exact" w:val="466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Электронные издания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1131" w:rsidTr="00DE1131">
        <w:trPr>
          <w:trHeight w:hRule="exact" w:val="47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 шт.</w:t>
            </w:r>
          </w:p>
        </w:tc>
      </w:tr>
    </w:tbl>
    <w:p w:rsidR="00DE1131" w:rsidRDefault="00DE1131" w:rsidP="00DE1131">
      <w:pPr>
        <w:spacing w:after="419" w:line="1" w:lineRule="exact"/>
      </w:pPr>
    </w:p>
    <w:p w:rsidR="00DE1131" w:rsidRDefault="00DE1131" w:rsidP="00DE1131">
      <w:pPr>
        <w:pStyle w:val="1"/>
        <w:spacing w:after="560"/>
        <w:ind w:firstLine="740"/>
        <w:jc w:val="both"/>
      </w:pPr>
      <w: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141"/>
      </w:tblGrid>
      <w:tr w:rsidR="00DE1131" w:rsidTr="00DE1131">
        <w:trPr>
          <w:trHeight w:hRule="exact" w:val="9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Наименование ТСО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jc w:val="center"/>
            </w:pPr>
            <w:r>
              <w:t>Количество</w:t>
            </w:r>
          </w:p>
        </w:tc>
      </w:tr>
      <w:tr w:rsidR="00DE1131" w:rsidTr="00DE1131">
        <w:trPr>
          <w:trHeight w:hRule="exact" w:val="34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Персональные компьютеры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1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МФУ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2</w:t>
            </w:r>
          </w:p>
        </w:tc>
      </w:tr>
      <w:tr w:rsidR="00DE1131" w:rsidTr="00DE1131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Ноутбук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9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Принтер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Музыкальный центр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2</w:t>
            </w:r>
          </w:p>
        </w:tc>
      </w:tr>
      <w:tr w:rsidR="00DE1131" w:rsidTr="00DE1131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Мультимедийное оборудование (экран, проектор)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1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Интерактивное оборудование (доска, проектор, ноутбук)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  <w:tr w:rsidR="00DE1131" w:rsidTr="00DE1131">
        <w:trPr>
          <w:trHeight w:hRule="exact" w:val="648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</w:pPr>
            <w:r>
              <w:t>Цифровые устройства для образовательного процесса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</w:tr>
      <w:tr w:rsidR="00DE1131" w:rsidTr="00DE1131">
        <w:trPr>
          <w:trHeight w:hRule="exact" w:val="341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lastRenderedPageBreak/>
              <w:t>Цифровой фотоаппарат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Микрофон USB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  <w:tr w:rsidR="00DE1131" w:rsidTr="00DE1131">
        <w:trPr>
          <w:trHeight w:hRule="exact" w:val="336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Цифровая видеокамера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  <w:tr w:rsidR="00DE1131" w:rsidTr="00DE1131">
        <w:trPr>
          <w:trHeight w:hRule="exact" w:val="35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</w:pPr>
            <w:r>
              <w:t>Пульт для презентаций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1000"/>
            </w:pPr>
            <w:r>
              <w:t>0</w:t>
            </w:r>
          </w:p>
        </w:tc>
      </w:tr>
    </w:tbl>
    <w:p w:rsidR="00DE1131" w:rsidRDefault="00DE1131" w:rsidP="00DE1131">
      <w:pPr>
        <w:spacing w:after="379" w:line="1" w:lineRule="exact"/>
      </w:pPr>
    </w:p>
    <w:p w:rsidR="00DE1131" w:rsidRDefault="00DE1131" w:rsidP="00DE1131">
      <w:pPr>
        <w:pStyle w:val="1"/>
        <w:spacing w:after="0"/>
        <w:ind w:firstLine="460"/>
        <w:jc w:val="both"/>
      </w:pPr>
      <w:r>
        <w:t>Имеющееся в ДОУ информационное обеспечение образовательного процесса позволяет в электронной форме:</w:t>
      </w:r>
    </w:p>
    <w:p w:rsidR="00DE1131" w:rsidRDefault="00DE1131" w:rsidP="00DE1131">
      <w:pPr>
        <w:pStyle w:val="1"/>
        <w:numPr>
          <w:ilvl w:val="0"/>
          <w:numId w:val="11"/>
        </w:numPr>
        <w:tabs>
          <w:tab w:val="left" w:pos="413"/>
        </w:tabs>
        <w:spacing w:after="120" w:line="353" w:lineRule="auto"/>
        <w:ind w:left="440" w:hanging="440"/>
        <w:jc w:val="both"/>
      </w:pPr>
      <w:r>
        <w:t>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DE1131" w:rsidRDefault="00DE1131" w:rsidP="00DE1131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r>
        <w:t>вести учёт труда и заработной платы, формировать и передавать электронные отчеты во все контролирующие органы;</w:t>
      </w:r>
    </w:p>
    <w:p w:rsidR="00DE1131" w:rsidRDefault="00DE1131" w:rsidP="00DE1131">
      <w:pPr>
        <w:pStyle w:val="1"/>
        <w:numPr>
          <w:ilvl w:val="0"/>
          <w:numId w:val="11"/>
        </w:numPr>
        <w:tabs>
          <w:tab w:val="left" w:pos="450"/>
        </w:tabs>
        <w:spacing w:after="0" w:line="331" w:lineRule="auto"/>
        <w:ind w:firstLine="0"/>
        <w:jc w:val="both"/>
      </w:pPr>
      <w:r>
        <w:t>создавать и редактировать электронные таблицы, тексты и презентации;</w:t>
      </w:r>
    </w:p>
    <w:p w:rsidR="00DE1131" w:rsidRDefault="00DE1131" w:rsidP="00DE1131">
      <w:pPr>
        <w:pStyle w:val="1"/>
        <w:numPr>
          <w:ilvl w:val="0"/>
          <w:numId w:val="11"/>
        </w:numPr>
        <w:tabs>
          <w:tab w:val="left" w:pos="450"/>
        </w:tabs>
        <w:spacing w:after="0" w:line="334" w:lineRule="auto"/>
        <w:ind w:left="540" w:hanging="540"/>
        <w:jc w:val="both"/>
      </w:pPr>
      <w:r>
        <w:t>использовать интерактивные дидактические материалы, образовательные ресурсы;</w:t>
      </w:r>
    </w:p>
    <w:p w:rsidR="00DE1131" w:rsidRDefault="00DE1131" w:rsidP="00DE1131">
      <w:pPr>
        <w:pStyle w:val="1"/>
        <w:numPr>
          <w:ilvl w:val="0"/>
          <w:numId w:val="11"/>
        </w:numPr>
        <w:tabs>
          <w:tab w:val="left" w:pos="450"/>
        </w:tabs>
        <w:spacing w:after="480" w:line="334" w:lineRule="auto"/>
        <w:ind w:left="540" w:hanging="540"/>
        <w:jc w:val="both"/>
      </w:pPr>
      <w:r>
        <w:t>осуществлять взаимодействие между участниками образовательного процесса через электронную почту и официальный сайт учреждения.</w:t>
      </w:r>
    </w:p>
    <w:p w:rsidR="00DE1131" w:rsidRDefault="00DE1131" w:rsidP="00DE1131">
      <w:pPr>
        <w:pStyle w:val="11"/>
        <w:keepNext/>
        <w:keepLines/>
        <w:spacing w:line="360" w:lineRule="auto"/>
        <w:jc w:val="both"/>
      </w:pPr>
      <w:r>
        <w:t>Информация о доступе к информационным системам и информационно</w:t>
      </w:r>
      <w:r>
        <w:softHyphen/>
        <w:t>телекоммуникационным сетям, в том числе приспособленным для использования инвалидами и лицами с ограниченными возможностями здоровья  .</w:t>
      </w:r>
    </w:p>
    <w:p w:rsidR="00DE1131" w:rsidRDefault="00DE1131" w:rsidP="00DE1131">
      <w:pPr>
        <w:pStyle w:val="11"/>
        <w:keepNext/>
        <w:keepLines/>
        <w:spacing w:line="360" w:lineRule="auto"/>
        <w:jc w:val="both"/>
      </w:pPr>
      <w:r>
        <w:t>Доступ не предусмотрен</w:t>
      </w:r>
    </w:p>
    <w:p w:rsidR="00DE1131" w:rsidRDefault="00DE1131" w:rsidP="00DE1131">
      <w:pPr>
        <w:pStyle w:val="1"/>
        <w:spacing w:after="200"/>
        <w:ind w:firstLine="780"/>
        <w:jc w:val="both"/>
      </w:pPr>
      <w:r>
        <w:t>Официальный сайт образовательной организации имеет адаптированную версию (версию для слабовидящих) для лиц с ограниченными возможностями здоровья</w:t>
      </w:r>
    </w:p>
    <w:p w:rsidR="00DE1131" w:rsidRDefault="00DE1131" w:rsidP="00DE1131">
      <w:pPr>
        <w:pStyle w:val="1"/>
        <w:spacing w:after="200"/>
        <w:ind w:firstLine="780"/>
        <w:jc w:val="both"/>
      </w:pPr>
      <w:r>
        <w:t>В информационном обществе сетевые электронные ресурсы - это наиболее удобный, быстрый и современный способ распространения новых методических идей и дидактических пособий.</w:t>
      </w:r>
    </w:p>
    <w:p w:rsidR="00DE1131" w:rsidRDefault="00DE1131" w:rsidP="00DE1131">
      <w:pPr>
        <w:pStyle w:val="1"/>
        <w:spacing w:after="200"/>
        <w:ind w:firstLine="0"/>
        <w:jc w:val="both"/>
      </w:pPr>
      <w:r>
        <w:rPr>
          <w:b/>
          <w:bCs/>
        </w:rPr>
        <w:t xml:space="preserve">Наличие электронных образовательных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- </w:t>
      </w:r>
      <w:r w:rsidRPr="00746112">
        <w:rPr>
          <w:bCs/>
        </w:rPr>
        <w:t>отсутствуют</w:t>
      </w:r>
    </w:p>
    <w:p w:rsidR="00DE1131" w:rsidRDefault="00DE1131" w:rsidP="00DE1131">
      <w:pPr>
        <w:pStyle w:val="1"/>
        <w:spacing w:after="640" w:line="240" w:lineRule="auto"/>
        <w:ind w:firstLine="0"/>
      </w:pPr>
      <w:r>
        <w:rPr>
          <w:b/>
          <w:bCs/>
        </w:rPr>
        <w:lastRenderedPageBreak/>
        <w:t xml:space="preserve">Наличие сторонних электронных образовательных ресурсов </w:t>
      </w:r>
      <w:r>
        <w:rPr>
          <w:b/>
          <w:bCs/>
          <w:color w:val="FF0000"/>
        </w:rPr>
        <w:t xml:space="preserve">- </w:t>
      </w:r>
      <w:r w:rsidRPr="00746112">
        <w:rPr>
          <w:bCs/>
        </w:rPr>
        <w:t>отсутствуют</w:t>
      </w:r>
    </w:p>
    <w:p w:rsidR="00DE1131" w:rsidRDefault="00DE1131" w:rsidP="00DE1131">
      <w:pPr>
        <w:pStyle w:val="11"/>
        <w:keepNext/>
        <w:keepLines/>
        <w:numPr>
          <w:ilvl w:val="0"/>
          <w:numId w:val="17"/>
        </w:numPr>
        <w:tabs>
          <w:tab w:val="left" w:pos="471"/>
        </w:tabs>
        <w:spacing w:after="440" w:line="360" w:lineRule="auto"/>
        <w:jc w:val="center"/>
      </w:pPr>
      <w:r>
        <w:t>Оценка материально-технической базы</w:t>
      </w:r>
    </w:p>
    <w:p w:rsidR="00DE1131" w:rsidRDefault="00DE1131" w:rsidP="00DE1131">
      <w:pPr>
        <w:spacing w:after="639" w:line="1" w:lineRule="exact"/>
      </w:pPr>
    </w:p>
    <w:p w:rsidR="00DE1131" w:rsidRDefault="00DE1131" w:rsidP="00DE1131">
      <w:pPr>
        <w:pStyle w:val="11"/>
        <w:keepNext/>
        <w:keepLines/>
        <w:tabs>
          <w:tab w:val="left" w:pos="745"/>
        </w:tabs>
        <w:spacing w:line="348" w:lineRule="auto"/>
        <w:jc w:val="both"/>
        <w:rPr>
          <w:b w:val="0"/>
        </w:rPr>
      </w:pPr>
      <w:r>
        <w:t xml:space="preserve">1.8.1.Информация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    - </w:t>
      </w:r>
      <w:r w:rsidRPr="003B7759">
        <w:rPr>
          <w:b w:val="0"/>
        </w:rPr>
        <w:t>оборудованные кабинеты отсутствуют</w:t>
      </w:r>
    </w:p>
    <w:p w:rsidR="00DE1131" w:rsidRDefault="00DE1131" w:rsidP="00DE1131">
      <w:pPr>
        <w:pStyle w:val="1"/>
        <w:spacing w:after="140" w:line="240" w:lineRule="auto"/>
        <w:ind w:firstLine="0"/>
      </w:pPr>
      <w:r>
        <w:rPr>
          <w:b/>
          <w:bCs/>
        </w:rPr>
        <w:t>Объекты спорта, в том числе для инвалидов и лиц с ограниченными</w:t>
      </w:r>
    </w:p>
    <w:p w:rsidR="00DE1131" w:rsidRDefault="00DE1131" w:rsidP="00DE1131">
      <w:pPr>
        <w:pStyle w:val="a8"/>
      </w:pPr>
      <w:r>
        <w:t>возможностями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DE1131" w:rsidTr="00DE1131">
        <w:trPr>
          <w:trHeight w:hRule="exact" w:val="194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Вид объекта спорта (спортивного сооружения)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Адрес местонахождения объекта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DE1131" w:rsidRDefault="00DE1131" w:rsidP="00DE1131">
            <w:pPr>
              <w:pStyle w:val="aa"/>
              <w:spacing w:line="266" w:lineRule="auto"/>
              <w:jc w:val="center"/>
            </w:pPr>
            <w:r>
              <w:t>Площадь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Оборудование, средства обучения коллективного и индивидуального использования для обучающихся, в том числе для инвалидов и лиц с ограниченными возможностями здоровья</w:t>
            </w:r>
          </w:p>
        </w:tc>
      </w:tr>
      <w:tr w:rsidR="00DE1131" w:rsidTr="00DE1131">
        <w:trPr>
          <w:trHeight w:hRule="exact" w:val="623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76" w:lineRule="auto"/>
            </w:pPr>
            <w:r>
              <w:t>Спортивный зал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76" w:lineRule="auto"/>
              <w:jc w:val="center"/>
            </w:pPr>
            <w:r>
              <w:t>Ул. Пушкина,3п. Юргамыш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90,8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Гимнастические скамейки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22"/>
                <w:tab w:val="left" w:pos="3547"/>
              </w:tabs>
              <w:spacing w:line="276" w:lineRule="auto"/>
            </w:pPr>
            <w:r>
              <w:t>Спортивное оборудование</w:t>
            </w:r>
            <w:r>
              <w:tab/>
              <w:t>для</w:t>
            </w:r>
          </w:p>
          <w:p w:rsidR="00DE1131" w:rsidRDefault="00DE1131" w:rsidP="00DE1131">
            <w:pPr>
              <w:pStyle w:val="aa"/>
              <w:tabs>
                <w:tab w:val="left" w:pos="2139"/>
                <w:tab w:val="left" w:pos="3469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DE1131" w:rsidRDefault="00DE1131" w:rsidP="00DE1131">
            <w:pPr>
              <w:pStyle w:val="aa"/>
              <w:spacing w:line="276" w:lineRule="auto"/>
              <w:ind w:left="560"/>
            </w:pPr>
            <w:r>
              <w:t>движения (гимнастические палки, гантели, мешочки для метания, дуги разной высоты)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8"/>
              </w:tabs>
              <w:spacing w:line="276" w:lineRule="auto"/>
            </w:pPr>
            <w:r>
              <w:t>Детские тренажеры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8"/>
              </w:tabs>
              <w:spacing w:line="276" w:lineRule="auto"/>
              <w:ind w:left="560" w:hanging="560"/>
            </w:pPr>
            <w:r>
              <w:t>Атрибуты для общеразвивающих упражнений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Мячи разного вида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22"/>
              </w:tabs>
              <w:spacing w:line="276" w:lineRule="auto"/>
            </w:pPr>
            <w:r>
              <w:t>Спортивные игры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Шведская стенка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66" w:lineRule="auto"/>
              <w:ind w:left="560" w:hanging="560"/>
            </w:pPr>
            <w:r>
              <w:t>Нестандартное оборудование для профилактики плоскостопия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</w:pPr>
            <w:r>
              <w:t>Нестандартное оборудование для</w:t>
            </w:r>
          </w:p>
          <w:p w:rsidR="00DE1131" w:rsidRDefault="00DE1131" w:rsidP="00DE1131">
            <w:pPr>
              <w:pStyle w:val="aa"/>
              <w:tabs>
                <w:tab w:val="left" w:pos="2139"/>
                <w:tab w:val="left" w:pos="3478"/>
              </w:tabs>
              <w:spacing w:line="276" w:lineRule="auto"/>
              <w:ind w:firstLine="560"/>
            </w:pPr>
            <w:r>
              <w:t>выполнения</w:t>
            </w:r>
            <w:r>
              <w:tab/>
              <w:t>основных</w:t>
            </w:r>
            <w:r>
              <w:tab/>
              <w:t>видов</w:t>
            </w:r>
          </w:p>
          <w:p w:rsidR="00DE1131" w:rsidRDefault="00DE1131" w:rsidP="00DE1131">
            <w:pPr>
              <w:pStyle w:val="aa"/>
              <w:spacing w:line="276" w:lineRule="auto"/>
              <w:ind w:firstLine="560"/>
            </w:pPr>
            <w:r>
              <w:t>движений</w:t>
            </w:r>
          </w:p>
          <w:p w:rsidR="00DE1131" w:rsidRDefault="00DE1131" w:rsidP="00DE1131">
            <w:pPr>
              <w:pStyle w:val="aa"/>
              <w:numPr>
                <w:ilvl w:val="0"/>
                <w:numId w:val="18"/>
              </w:numPr>
              <w:tabs>
                <w:tab w:val="left" w:pos="413"/>
                <w:tab w:val="left" w:pos="1579"/>
                <w:tab w:val="left" w:pos="2842"/>
              </w:tabs>
              <w:spacing w:line="276" w:lineRule="auto"/>
            </w:pPr>
            <w:r>
              <w:t>Мягкие</w:t>
            </w:r>
            <w:r>
              <w:tab/>
              <w:t>модули:</w:t>
            </w:r>
            <w:r>
              <w:tab/>
              <w:t>лабиринт,</w:t>
            </w:r>
          </w:p>
          <w:p w:rsidR="00DE1131" w:rsidRDefault="00DE1131" w:rsidP="00DE1131">
            <w:pPr>
              <w:pStyle w:val="aa"/>
              <w:spacing w:line="276" w:lineRule="auto"/>
              <w:ind w:firstLine="560"/>
            </w:pPr>
            <w:r>
              <w:t>тоннели, полоса препятствий</w:t>
            </w:r>
          </w:p>
        </w:tc>
      </w:tr>
      <w:tr w:rsidR="00DE1131" w:rsidTr="00DE1131">
        <w:trPr>
          <w:trHeight w:hRule="exact" w:val="130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tabs>
                <w:tab w:val="left" w:pos="1301"/>
              </w:tabs>
              <w:spacing w:line="283" w:lineRule="auto"/>
            </w:pPr>
            <w:r>
              <w:t>Спортивная площадка</w:t>
            </w:r>
            <w:r>
              <w:tab/>
              <w:t>на</w:t>
            </w:r>
          </w:p>
          <w:p w:rsidR="00DE1131" w:rsidRDefault="00DE1131" w:rsidP="00DE1131">
            <w:pPr>
              <w:pStyle w:val="aa"/>
              <w:spacing w:line="283" w:lineRule="auto"/>
            </w:pPr>
            <w:r>
              <w:t>улице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131" w:rsidRDefault="00DE1131" w:rsidP="00DE113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нет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31" w:rsidRDefault="00DE1131" w:rsidP="00DE1131">
            <w:pPr>
              <w:pStyle w:val="aa"/>
              <w:ind w:firstLine="560"/>
            </w:pPr>
          </w:p>
        </w:tc>
      </w:tr>
      <w:tr w:rsidR="00DE1131" w:rsidTr="00DE1131">
        <w:trPr>
          <w:trHeight w:hRule="exact" w:val="7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</w:pPr>
            <w:r>
              <w:t>Бассейн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нет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tabs>
                <w:tab w:val="left" w:pos="437"/>
              </w:tabs>
              <w:spacing w:line="233" w:lineRule="auto"/>
            </w:pPr>
          </w:p>
        </w:tc>
      </w:tr>
    </w:tbl>
    <w:p w:rsidR="00DE1131" w:rsidRDefault="00DE1131" w:rsidP="00DE11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198"/>
        <w:gridCol w:w="1234"/>
        <w:gridCol w:w="4186"/>
      </w:tblGrid>
      <w:tr w:rsidR="00DE1131" w:rsidTr="00DE1131">
        <w:trPr>
          <w:trHeight w:hRule="exact" w:val="3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131" w:rsidRDefault="00DE1131" w:rsidP="00DE1131">
            <w:pPr>
              <w:pStyle w:val="aa"/>
              <w:tabs>
                <w:tab w:val="left" w:pos="437"/>
              </w:tabs>
            </w:pPr>
          </w:p>
        </w:tc>
      </w:tr>
      <w:tr w:rsidR="00DE1131" w:rsidTr="00DE1131">
        <w:trPr>
          <w:trHeight w:hRule="exact" w:val="37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spacing w:line="276" w:lineRule="auto"/>
            </w:pPr>
            <w:r>
              <w:t>Прогулочные участки (6штук)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jc w:val="center"/>
            </w:pPr>
            <w:r>
              <w:t>1920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31" w:rsidRDefault="00DE1131" w:rsidP="00DE1131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Веранды - 6 шт.</w:t>
            </w:r>
          </w:p>
          <w:p w:rsidR="00DE1131" w:rsidRDefault="00DE1131" w:rsidP="00DE1131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МАФ «Домик» - 3 шт.</w:t>
            </w:r>
          </w:p>
          <w:p w:rsidR="00DE1131" w:rsidRDefault="00DE1131" w:rsidP="00DE1131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МАФ «Песочник» - 6 шт.</w:t>
            </w:r>
          </w:p>
          <w:p w:rsidR="00DE1131" w:rsidRDefault="00DE1131" w:rsidP="00DE1131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>МАФ «Радуга» - 2 шт.</w:t>
            </w:r>
          </w:p>
          <w:p w:rsidR="00DE1131" w:rsidRDefault="00DE1131" w:rsidP="00DE1131">
            <w:pPr>
              <w:pStyle w:val="aa"/>
              <w:numPr>
                <w:ilvl w:val="0"/>
                <w:numId w:val="19"/>
              </w:numPr>
              <w:tabs>
                <w:tab w:val="left" w:pos="437"/>
              </w:tabs>
            </w:pPr>
            <w:r>
              <w:t xml:space="preserve">Качели </w:t>
            </w:r>
          </w:p>
          <w:p w:rsidR="00DE1131" w:rsidRDefault="00DE1131" w:rsidP="00DE1131">
            <w:pPr>
              <w:pStyle w:val="aa"/>
              <w:tabs>
                <w:tab w:val="left" w:pos="437"/>
              </w:tabs>
            </w:pPr>
          </w:p>
        </w:tc>
      </w:tr>
    </w:tbl>
    <w:p w:rsidR="00DE1131" w:rsidRDefault="00DE1131" w:rsidP="00DE1131">
      <w:pPr>
        <w:spacing w:after="619" w:line="1" w:lineRule="exact"/>
      </w:pPr>
    </w:p>
    <w:p w:rsidR="008453AB" w:rsidRDefault="00DE1131" w:rsidP="008453AB">
      <w:pPr>
        <w:pStyle w:val="11"/>
        <w:keepNext/>
        <w:keepLines/>
        <w:tabs>
          <w:tab w:val="left" w:pos="735"/>
        </w:tabs>
        <w:spacing w:after="280" w:line="338" w:lineRule="auto"/>
        <w:jc w:val="both"/>
      </w:pPr>
      <w:r>
        <w:br w:type="page"/>
      </w:r>
      <w:r w:rsidR="008453AB">
        <w:lastRenderedPageBreak/>
        <w:t>1.8.2.Информация об условиях питания воспитанников, в том числе инвалидов и лиц с ограниченными возможностями здоровья</w:t>
      </w:r>
    </w:p>
    <w:p w:rsidR="008453AB" w:rsidRDefault="008453AB" w:rsidP="008453AB">
      <w:pPr>
        <w:pStyle w:val="1"/>
        <w:spacing w:after="280"/>
        <w:ind w:firstLine="740"/>
        <w:jc w:val="both"/>
      </w:pPr>
      <w:r>
        <w:t>Организация питания осуществляется в соответствии с постановлением Главного государственного санитарного врача РФ от 28.09.2020 г. № 28 «Об утверждении СанПиН 2.4.1.3648-20 «Санитарно-эпидемиологические требования к организации воспитания и обучения, отдыха и оздоровления детей и мололдежи» и постановлением Главного государственного санитарного врача РФ от 27.10.2020 г. №32 "Об утверждении СанПин2.3/2.4.3590-20 "Санитарно</w:t>
      </w:r>
      <w:r>
        <w:softHyphen/>
        <w:t>эпидемиологические требования к организации общественного питания населения", на основе Сборника технических нормативов, рецептур блюд и кулинарных изделий для организации питании детей в дошкольных организациях, в соответствии с примерным меню, утвержденным заведующим дошкольным образовательным учреждением,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8453AB" w:rsidRDefault="008453AB" w:rsidP="008453AB">
      <w:pPr>
        <w:pStyle w:val="1"/>
        <w:spacing w:after="800" w:line="240" w:lineRule="auto"/>
        <w:ind w:firstLine="0"/>
      </w:pPr>
      <w:r>
        <w:t xml:space="preserve">Пищеблок дошкольной организации оборудован необходимым технологическим, холодильным и моечным оборудованием. </w:t>
      </w:r>
    </w:p>
    <w:p w:rsidR="008453AB" w:rsidRDefault="008453AB" w:rsidP="008453AB">
      <w:pPr>
        <w:spacing w:after="279" w:line="1" w:lineRule="exact"/>
      </w:pPr>
    </w:p>
    <w:p w:rsidR="008453AB" w:rsidRDefault="008453AB" w:rsidP="008453AB">
      <w:pPr>
        <w:pStyle w:val="1"/>
        <w:spacing w:after="0"/>
        <w:ind w:firstLine="0"/>
        <w:jc w:val="both"/>
      </w:pPr>
      <w:r>
        <w:br w:type="page"/>
      </w:r>
    </w:p>
    <w:p w:rsidR="008453AB" w:rsidRDefault="008453AB" w:rsidP="008453AB">
      <w:pPr>
        <w:pStyle w:val="11"/>
        <w:keepNext/>
        <w:keepLines/>
        <w:spacing w:after="180" w:line="360" w:lineRule="auto"/>
        <w:jc w:val="center"/>
      </w:pPr>
      <w:r>
        <w:lastRenderedPageBreak/>
        <w:t>2.РЕЗУЛЬТАТЫ АНАЛИЗА ПОКАЗАТЕЛЕЙ ДЕЯТЕЛЬНОСТИ</w:t>
      </w:r>
      <w:r>
        <w:br/>
        <w:t>ОРГАНИЗАЦИИ</w:t>
      </w:r>
    </w:p>
    <w:p w:rsidR="008453AB" w:rsidRDefault="008453AB" w:rsidP="008453AB">
      <w:pPr>
        <w:pStyle w:val="a8"/>
        <w:ind w:left="182"/>
      </w:pPr>
      <w:r>
        <w:t>2.1. Показатели деятельности организации, подлежащей самообследованию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8453AB" w:rsidTr="003A04D9">
        <w:trPr>
          <w:trHeight w:hRule="exact" w:val="67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ind w:firstLine="320"/>
            </w:pPr>
            <w: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</w:tcPr>
          <w:p w:rsidR="008453AB" w:rsidRDefault="008453AB" w:rsidP="003A04D9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E3F0"/>
            <w:vAlign w:val="center"/>
          </w:tcPr>
          <w:p w:rsidR="008453AB" w:rsidRDefault="008453AB" w:rsidP="003A04D9">
            <w:pPr>
              <w:pStyle w:val="aa"/>
              <w:spacing w:line="271" w:lineRule="auto"/>
              <w:jc w:val="center"/>
            </w:pPr>
            <w:r>
              <w:t>Значения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3F0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8453AB" w:rsidTr="003A04D9">
        <w:trPr>
          <w:trHeight w:hRule="exact" w:val="6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Образовательная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640"/>
            </w:pPr>
            <w:r>
              <w:t>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 режиме полного дня (10,5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40"/>
            </w:pPr>
            <w:r>
              <w:t>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1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 семейной дошкольной группе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69" w:lineRule="auto"/>
            </w:pPr>
            <w:r>
              <w:t>В форме семейного образования с психолого</w:t>
            </w:r>
            <w:r>
              <w:softHyphen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1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1" w:lineRule="auto"/>
            </w:pPr>
            <w:r>
              <w:t>Общая численность воспитанников в возрасте от 3 до 7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640"/>
            </w:pPr>
            <w:r>
              <w:t>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123/100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1.4.1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 режиме полного дня (10,5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123/100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1.4.2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 режиме продленного дня (12 - 14 часов)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1.4.3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 режиме круглосуточного пребывания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2/1,63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1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2/,63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1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121/97,56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По присмотру и уходу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день</w:t>
            </w:r>
          </w:p>
        </w:tc>
      </w:tr>
      <w:tr w:rsidR="008453AB" w:rsidTr="003A04D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Общая численность педагогических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500"/>
            </w:pPr>
            <w:r>
              <w:t>человек</w:t>
            </w:r>
          </w:p>
        </w:tc>
      </w:tr>
    </w:tbl>
    <w:p w:rsidR="008453AB" w:rsidRDefault="008453AB" w:rsidP="008453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8453AB" w:rsidTr="003A04D9"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1.7.1.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7/63,64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1.7.2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7/63,64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1.7.3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69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4/36,37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1.7.4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4/36,37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9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9/81,82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1.8.1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Высшая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6/54,54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1.8.2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Первая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2/18,19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6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11/54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1.9.1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До 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1/9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1.9.2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Свыше 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2/14,2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2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2/14,2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11/100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</w:tbl>
    <w:p w:rsidR="008453AB" w:rsidRDefault="008453AB" w:rsidP="008453A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74"/>
        <w:gridCol w:w="1675"/>
        <w:gridCol w:w="1901"/>
      </w:tblGrid>
      <w:tr w:rsidR="008453AB" w:rsidTr="003A04D9">
        <w:trPr>
          <w:trHeight w:hRule="exact" w:val="13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25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Численность/ удельный вес численности педагогических и административно</w:t>
            </w:r>
            <w:r>
              <w:softHyphen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11 /100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420"/>
            </w:pPr>
            <w:r>
              <w:t>человек/%</w:t>
            </w:r>
          </w:p>
        </w:tc>
      </w:tr>
      <w:tr w:rsidR="008453AB" w:rsidTr="003A04D9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33/123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человек/человек</w:t>
            </w:r>
          </w:p>
        </w:tc>
      </w:tr>
      <w:tr w:rsidR="008453AB" w:rsidTr="003A04D9">
        <w:trPr>
          <w:trHeight w:hRule="exact" w:val="6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1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1.15.1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Музыкального руководителя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1.15.2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Инструктора по физической культуре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1.15.3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Учителя - 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1.15.4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Логопеда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1.15.5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Учителя дефектолога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1.15.6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Педагога -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jc w:val="center"/>
            </w:pPr>
            <w:r w:rsidRPr="005E294B"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Инфраструктура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rPr>
                <w:sz w:val="10"/>
                <w:szCs w:val="10"/>
              </w:rPr>
            </w:pPr>
          </w:p>
        </w:tc>
      </w:tr>
      <w:tr w:rsidR="008453AB" w:rsidTr="003A04D9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AB" w:rsidRDefault="008453AB" w:rsidP="003A04D9">
            <w:pPr>
              <w:pStyle w:val="aa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кв. м.</w:t>
            </w:r>
          </w:p>
        </w:tc>
      </w:tr>
      <w:tr w:rsidR="008453AB" w:rsidTr="003A04D9">
        <w:trPr>
          <w:trHeight w:hRule="exact" w:val="9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кв. м.</w:t>
            </w:r>
          </w:p>
        </w:tc>
      </w:tr>
      <w:tr w:rsidR="008453AB" w:rsidTr="003A04D9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Наличие физкультурного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2.4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</w:pPr>
            <w:r>
              <w:t>Наличие музыкального зала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  <w:tr w:rsidR="008453AB" w:rsidTr="003A04D9">
        <w:trPr>
          <w:trHeight w:hRule="exact" w:val="16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</w:pPr>
            <w:r>
              <w:t>2.5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jc w:val="center"/>
            </w:pPr>
            <w:r>
              <w:t>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AB" w:rsidRDefault="008453AB" w:rsidP="003A04D9">
            <w:pPr>
              <w:pStyle w:val="aa"/>
              <w:ind w:firstLine="620"/>
              <w:jc w:val="both"/>
            </w:pPr>
            <w:r>
              <w:t>Да/нет</w:t>
            </w:r>
          </w:p>
        </w:tc>
      </w:tr>
    </w:tbl>
    <w:p w:rsidR="00DE1131" w:rsidRDefault="00DE1131" w:rsidP="00DE1131">
      <w:pPr>
        <w:spacing w:line="1" w:lineRule="exact"/>
      </w:pPr>
    </w:p>
    <w:p w:rsidR="008453AB" w:rsidRDefault="008453AB" w:rsidP="008453AB">
      <w:pPr>
        <w:pStyle w:val="11"/>
        <w:keepNext/>
        <w:keepLines/>
        <w:spacing w:after="280" w:line="240" w:lineRule="auto"/>
        <w:jc w:val="both"/>
      </w:pPr>
      <w:r>
        <w:t>2.2. Выводы</w:t>
      </w:r>
    </w:p>
    <w:p w:rsidR="008453AB" w:rsidRDefault="008453AB" w:rsidP="008453AB">
      <w:pPr>
        <w:pStyle w:val="1"/>
        <w:spacing w:line="350" w:lineRule="auto"/>
        <w:ind w:firstLine="740"/>
        <w:jc w:val="both"/>
      </w:pPr>
      <w:r>
        <w:rPr>
          <w:b/>
          <w:bCs/>
        </w:rPr>
        <w:t>Анализ деятельности ДОУ за 2024 год позволил определить его основные конкурентные преимущества, а именно: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в ДОУ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 xml:space="preserve">обеспечивается повышение уровня информированности и педагогической </w:t>
      </w:r>
      <w:r>
        <w:lastRenderedPageBreak/>
        <w:t>грамотности педагогов;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разработана система эффективного взаимодействия с семьями воспитанников;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/>
        <w:ind w:left="720" w:hanging="340"/>
        <w:jc w:val="both"/>
      </w:pPr>
      <w:r>
        <w:t>разработана система по оказанию квалифицированной помощи воспитанникам с ограниченными возможностями здоровья.</w:t>
      </w:r>
    </w:p>
    <w:p w:rsidR="008453AB" w:rsidRDefault="008453AB" w:rsidP="008453AB">
      <w:pPr>
        <w:pStyle w:val="1"/>
        <w:spacing w:after="0"/>
        <w:ind w:firstLine="740"/>
        <w:jc w:val="both"/>
      </w:pPr>
      <w:r>
        <w:t>Все это делает дошкольное учреждение конкурентоспособным в современных условиях.</w:t>
      </w:r>
    </w:p>
    <w:p w:rsidR="008453AB" w:rsidRDefault="008453AB" w:rsidP="008453AB">
      <w:pPr>
        <w:pStyle w:val="1"/>
        <w:ind w:firstLine="740"/>
        <w:jc w:val="both"/>
      </w:pPr>
      <w:r>
        <w:t>Однако все более становится очевидным необходимость обновления модели дошкольного образовательного учреждения в связи с изменениями: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 w:line="338" w:lineRule="auto"/>
        <w:ind w:left="720" w:hanging="340"/>
        <w:jc w:val="both"/>
      </w:pPr>
      <w:r>
        <w:t>в государственно - политическом устройстве, социальными и экономическими изменениями в жизни страны;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 w:line="341" w:lineRule="auto"/>
        <w:ind w:left="720" w:hanging="340"/>
        <w:jc w:val="both"/>
      </w:pPr>
      <w:r>
        <w:t>в законодательных актах федерального, регионального и муниципального уровней;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744"/>
        </w:tabs>
        <w:spacing w:after="0" w:line="341" w:lineRule="auto"/>
        <w:ind w:left="720" w:hanging="340"/>
        <w:jc w:val="both"/>
      </w:pPr>
      <w:r>
        <w:t>уровня требований, предъявляемых к ДОУ родителями (законными представителями).</w:t>
      </w:r>
    </w:p>
    <w:p w:rsidR="008453AB" w:rsidRDefault="008453AB" w:rsidP="008453AB">
      <w:pPr>
        <w:pStyle w:val="11"/>
        <w:keepNext/>
        <w:keepLines/>
        <w:spacing w:after="0" w:line="360" w:lineRule="auto"/>
        <w:ind w:firstLine="800"/>
        <w:jc w:val="both"/>
      </w:pPr>
      <w:r>
        <w:t>Перспективы развития: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продолжать работу по укреплению материально-технической базы, привлечению дополнительных ресурсов для развития ДОУ, повышению уровня оснащенности групп в соответствии с ФГОС ДО;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38" w:lineRule="auto"/>
        <w:ind w:left="360" w:hanging="360"/>
        <w:jc w:val="both"/>
      </w:pPr>
      <w:r>
        <w:t>продолжать работу по оснащению ДОУ методической и учебной литературой, соответствующей требованиям ФГОС ДО;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внедрение и расширение сферы дополнительных образовательных услуг в ДОУ для удовлетворения образовательных потребностей дошкольников и увеличение охвата детей дополнительным образованием;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50" w:lineRule="auto"/>
        <w:ind w:left="360" w:hanging="360"/>
        <w:jc w:val="both"/>
      </w:pPr>
      <w:r>
        <w:t>совершенствовать взаимодействие с семьей, искать новые эффективные актуальные и востребованные формы взаимодействия и сотрудничества, учитывая мнение и предложения родителей (законных представителей), направленные на улучшение работы организации;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46" w:lineRule="auto"/>
        <w:ind w:left="360" w:hanging="360"/>
        <w:jc w:val="both"/>
      </w:pPr>
      <w:r>
        <w:t>продолжать работу по повышению профессиональной компетентности, проектной и информационной культуры педагогических работников в условиях реализации ФГОС дошкольного образования;</w:t>
      </w:r>
    </w:p>
    <w:p w:rsidR="008453AB" w:rsidRDefault="008453AB" w:rsidP="008453AB">
      <w:pPr>
        <w:pStyle w:val="1"/>
        <w:numPr>
          <w:ilvl w:val="0"/>
          <w:numId w:val="10"/>
        </w:numPr>
        <w:tabs>
          <w:tab w:val="left" w:pos="355"/>
        </w:tabs>
        <w:spacing w:after="0" w:line="350" w:lineRule="auto"/>
        <w:ind w:left="360" w:hanging="360"/>
        <w:jc w:val="both"/>
      </w:pPr>
      <w:r>
        <w:t xml:space="preserve">продолжать работу по сохранению и укреплению здоровья воспитанников: использование в деятельности ДОУ здоровьесберегающих технологий, создание </w:t>
      </w:r>
      <w:r>
        <w:lastRenderedPageBreak/>
        <w:t>условий для сбалансированного питания детей, укрепление их психического и физического здоровья.</w:t>
      </w:r>
    </w:p>
    <w:p w:rsidR="00DE1131" w:rsidRDefault="00DE1131" w:rsidP="00DE1131">
      <w:pPr>
        <w:spacing w:line="1" w:lineRule="exact"/>
      </w:pPr>
      <w:r>
        <w:br w:type="page"/>
      </w:r>
    </w:p>
    <w:p w:rsidR="00DE1131" w:rsidRDefault="00DE1131" w:rsidP="00DE1131">
      <w:pPr>
        <w:spacing w:line="1" w:lineRule="exact"/>
      </w:pPr>
      <w:r>
        <w:lastRenderedPageBreak/>
        <w:br w:type="page"/>
      </w:r>
      <w:r>
        <w:lastRenderedPageBreak/>
        <w:br w:type="page"/>
      </w:r>
    </w:p>
    <w:p w:rsidR="00DE1131" w:rsidRDefault="00DE1131" w:rsidP="00DE1131">
      <w:pPr>
        <w:spacing w:line="1" w:lineRule="exact"/>
      </w:pPr>
      <w:r>
        <w:lastRenderedPageBreak/>
        <w:br w:type="page"/>
      </w:r>
    </w:p>
    <w:p w:rsidR="00DE1131" w:rsidRDefault="00DE1131" w:rsidP="00DE1131">
      <w:pPr>
        <w:spacing w:after="619" w:line="1" w:lineRule="exact"/>
      </w:pPr>
    </w:p>
    <w:p w:rsidR="00DE1131" w:rsidRDefault="00DE1131" w:rsidP="00DE1131">
      <w:pPr>
        <w:pStyle w:val="1"/>
        <w:spacing w:after="400"/>
        <w:ind w:firstLine="720"/>
        <w:jc w:val="both"/>
      </w:pPr>
      <w:r>
        <w:br w:type="page"/>
      </w:r>
    </w:p>
    <w:p w:rsidR="003B5B6B" w:rsidRDefault="003B5B6B" w:rsidP="003B5B6B">
      <w:pPr>
        <w:pStyle w:val="11"/>
        <w:keepNext/>
        <w:keepLines/>
        <w:spacing w:after="80" w:line="360" w:lineRule="auto"/>
        <w:jc w:val="both"/>
      </w:pPr>
    </w:p>
    <w:p w:rsidR="003B5B6B" w:rsidRDefault="003B5B6B" w:rsidP="003B5B6B">
      <w:pPr>
        <w:spacing w:line="1" w:lineRule="exact"/>
      </w:pPr>
      <w:r>
        <w:br w:type="page"/>
      </w:r>
    </w:p>
    <w:p w:rsidR="00B26509" w:rsidRPr="001768EC" w:rsidRDefault="00B26509" w:rsidP="00B26509">
      <w:pPr>
        <w:spacing w:line="1" w:lineRule="exact"/>
      </w:pPr>
    </w:p>
    <w:p w:rsidR="00B26509" w:rsidRPr="001768EC" w:rsidRDefault="00B26509" w:rsidP="00B26509">
      <w:pPr>
        <w:spacing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spacing w:after="619" w:line="1" w:lineRule="exact"/>
      </w:pPr>
    </w:p>
    <w:p w:rsidR="00B26509" w:rsidRDefault="00B26509" w:rsidP="00B26509">
      <w:pPr>
        <w:pStyle w:val="1"/>
        <w:spacing w:after="400"/>
        <w:ind w:firstLine="720"/>
        <w:jc w:val="both"/>
      </w:pPr>
      <w:r>
        <w:br w:type="page"/>
      </w:r>
    </w:p>
    <w:p w:rsidR="00E96A64" w:rsidRDefault="00E96A64" w:rsidP="00E96A64">
      <w:pPr>
        <w:spacing w:line="1" w:lineRule="exact"/>
      </w:pPr>
      <w:r>
        <w:lastRenderedPageBreak/>
        <w:br w:type="page"/>
      </w:r>
    </w:p>
    <w:p w:rsidR="00E96A64" w:rsidRDefault="00E96A64" w:rsidP="00E96A64">
      <w:pPr>
        <w:spacing w:line="1" w:lineRule="exact"/>
      </w:pPr>
      <w:r>
        <w:lastRenderedPageBreak/>
        <w:br w:type="page"/>
      </w:r>
    </w:p>
    <w:p w:rsidR="00E96A64" w:rsidRDefault="00E96A64" w:rsidP="00E96A64">
      <w:pPr>
        <w:pStyle w:val="1"/>
        <w:spacing w:after="0"/>
        <w:ind w:firstLine="740"/>
        <w:jc w:val="both"/>
      </w:pPr>
    </w:p>
    <w:p w:rsidR="00E96A64" w:rsidRPr="00B44695" w:rsidRDefault="00E96A64" w:rsidP="007C1AC5">
      <w:pPr>
        <w:pStyle w:val="a3"/>
        <w:ind w:left="0" w:firstLine="0"/>
        <w:rPr>
          <w:color w:val="auto"/>
        </w:rPr>
      </w:pPr>
    </w:p>
    <w:sectPr w:rsidR="00E96A64" w:rsidRPr="00B44695" w:rsidSect="00B26509">
      <w:pgSz w:w="11906" w:h="16838"/>
      <w:pgMar w:top="11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0F" w:rsidRDefault="0003780F" w:rsidP="00E96A64">
      <w:pPr>
        <w:spacing w:after="0" w:line="240" w:lineRule="auto"/>
      </w:pPr>
      <w:r>
        <w:separator/>
      </w:r>
    </w:p>
  </w:endnote>
  <w:endnote w:type="continuationSeparator" w:id="0">
    <w:p w:rsidR="0003780F" w:rsidRDefault="0003780F" w:rsidP="00E9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0F" w:rsidRDefault="0003780F" w:rsidP="00E96A64">
      <w:pPr>
        <w:spacing w:after="0" w:line="240" w:lineRule="auto"/>
      </w:pPr>
      <w:r>
        <w:separator/>
      </w:r>
    </w:p>
  </w:footnote>
  <w:footnote w:type="continuationSeparator" w:id="0">
    <w:p w:rsidR="0003780F" w:rsidRDefault="0003780F" w:rsidP="00E9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A63"/>
    <w:multiLevelType w:val="multilevel"/>
    <w:tmpl w:val="E0D4B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A201F"/>
    <w:multiLevelType w:val="hybridMultilevel"/>
    <w:tmpl w:val="7694A914"/>
    <w:lvl w:ilvl="0" w:tplc="6EFAD20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>
    <w:nsid w:val="12003E4A"/>
    <w:multiLevelType w:val="multilevel"/>
    <w:tmpl w:val="DABE6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3C36"/>
    <w:multiLevelType w:val="multilevel"/>
    <w:tmpl w:val="4E383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C2B38"/>
    <w:multiLevelType w:val="multilevel"/>
    <w:tmpl w:val="5D2CF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232A6"/>
    <w:multiLevelType w:val="multilevel"/>
    <w:tmpl w:val="A0124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90813"/>
    <w:multiLevelType w:val="multilevel"/>
    <w:tmpl w:val="DD38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22C0C"/>
    <w:multiLevelType w:val="multilevel"/>
    <w:tmpl w:val="FC8AC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B678B"/>
    <w:multiLevelType w:val="multilevel"/>
    <w:tmpl w:val="0F8A6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F7895"/>
    <w:multiLevelType w:val="multilevel"/>
    <w:tmpl w:val="7E8AF2A2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91033"/>
    <w:multiLevelType w:val="multilevel"/>
    <w:tmpl w:val="722A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F7AFA"/>
    <w:multiLevelType w:val="multilevel"/>
    <w:tmpl w:val="24F66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04793"/>
    <w:multiLevelType w:val="multilevel"/>
    <w:tmpl w:val="201E75F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C1442"/>
    <w:multiLevelType w:val="multilevel"/>
    <w:tmpl w:val="AA88A9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D53819"/>
    <w:multiLevelType w:val="multilevel"/>
    <w:tmpl w:val="AED6EE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350A7"/>
    <w:multiLevelType w:val="multilevel"/>
    <w:tmpl w:val="BD1687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41E80"/>
    <w:multiLevelType w:val="multilevel"/>
    <w:tmpl w:val="BB80CA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4012C0"/>
    <w:multiLevelType w:val="hybridMultilevel"/>
    <w:tmpl w:val="7694A914"/>
    <w:lvl w:ilvl="0" w:tplc="6EFAD20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>
    <w:nsid w:val="7D531F16"/>
    <w:multiLevelType w:val="multilevel"/>
    <w:tmpl w:val="71069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2"/>
    <w:rsid w:val="00014E8A"/>
    <w:rsid w:val="00020F1E"/>
    <w:rsid w:val="000241F2"/>
    <w:rsid w:val="00027656"/>
    <w:rsid w:val="0003780F"/>
    <w:rsid w:val="0006229D"/>
    <w:rsid w:val="00065B20"/>
    <w:rsid w:val="00083F50"/>
    <w:rsid w:val="000A7A2B"/>
    <w:rsid w:val="000D7957"/>
    <w:rsid w:val="000E122A"/>
    <w:rsid w:val="00106D7F"/>
    <w:rsid w:val="00127A78"/>
    <w:rsid w:val="001368C4"/>
    <w:rsid w:val="00145C3F"/>
    <w:rsid w:val="001721FA"/>
    <w:rsid w:val="001730C8"/>
    <w:rsid w:val="00183D65"/>
    <w:rsid w:val="00194DC5"/>
    <w:rsid w:val="001C7E5C"/>
    <w:rsid w:val="002168BD"/>
    <w:rsid w:val="002244A5"/>
    <w:rsid w:val="0022657D"/>
    <w:rsid w:val="00244536"/>
    <w:rsid w:val="002447CC"/>
    <w:rsid w:val="00245BAB"/>
    <w:rsid w:val="00246FAA"/>
    <w:rsid w:val="00247422"/>
    <w:rsid w:val="00247564"/>
    <w:rsid w:val="002548AE"/>
    <w:rsid w:val="0027683A"/>
    <w:rsid w:val="002A2C7B"/>
    <w:rsid w:val="002D7112"/>
    <w:rsid w:val="002E0909"/>
    <w:rsid w:val="00326CBE"/>
    <w:rsid w:val="00353030"/>
    <w:rsid w:val="0036601A"/>
    <w:rsid w:val="003716E7"/>
    <w:rsid w:val="003932A9"/>
    <w:rsid w:val="00393989"/>
    <w:rsid w:val="003A23F5"/>
    <w:rsid w:val="003A3013"/>
    <w:rsid w:val="003B06AC"/>
    <w:rsid w:val="003B5B6B"/>
    <w:rsid w:val="003C138C"/>
    <w:rsid w:val="003C744E"/>
    <w:rsid w:val="003D0A31"/>
    <w:rsid w:val="003F1C7F"/>
    <w:rsid w:val="0040314B"/>
    <w:rsid w:val="0042190F"/>
    <w:rsid w:val="00423D82"/>
    <w:rsid w:val="00441D9F"/>
    <w:rsid w:val="00444D8A"/>
    <w:rsid w:val="00447438"/>
    <w:rsid w:val="00473EDE"/>
    <w:rsid w:val="0047406F"/>
    <w:rsid w:val="00484FC0"/>
    <w:rsid w:val="004D7C07"/>
    <w:rsid w:val="004E72ED"/>
    <w:rsid w:val="00500875"/>
    <w:rsid w:val="005651FD"/>
    <w:rsid w:val="00565823"/>
    <w:rsid w:val="00574100"/>
    <w:rsid w:val="0057693D"/>
    <w:rsid w:val="00583B9D"/>
    <w:rsid w:val="00590696"/>
    <w:rsid w:val="005A7F71"/>
    <w:rsid w:val="005F1FE1"/>
    <w:rsid w:val="005F2D94"/>
    <w:rsid w:val="005F5E1C"/>
    <w:rsid w:val="005F76B5"/>
    <w:rsid w:val="006404BD"/>
    <w:rsid w:val="006438F5"/>
    <w:rsid w:val="006654C0"/>
    <w:rsid w:val="00665FBA"/>
    <w:rsid w:val="00674E0A"/>
    <w:rsid w:val="00675DA7"/>
    <w:rsid w:val="006874C2"/>
    <w:rsid w:val="006A177E"/>
    <w:rsid w:val="006B3DDE"/>
    <w:rsid w:val="006F38E3"/>
    <w:rsid w:val="006F7A6B"/>
    <w:rsid w:val="007121DD"/>
    <w:rsid w:val="007231E6"/>
    <w:rsid w:val="00743E78"/>
    <w:rsid w:val="00761B73"/>
    <w:rsid w:val="007676DF"/>
    <w:rsid w:val="0077689C"/>
    <w:rsid w:val="007C1AC5"/>
    <w:rsid w:val="007E0B03"/>
    <w:rsid w:val="007E52FF"/>
    <w:rsid w:val="007F7B52"/>
    <w:rsid w:val="00800F07"/>
    <w:rsid w:val="00807BC3"/>
    <w:rsid w:val="0081537A"/>
    <w:rsid w:val="00821721"/>
    <w:rsid w:val="008453AB"/>
    <w:rsid w:val="0084580E"/>
    <w:rsid w:val="008468EF"/>
    <w:rsid w:val="008A0282"/>
    <w:rsid w:val="008A4E7B"/>
    <w:rsid w:val="008E0B81"/>
    <w:rsid w:val="008E3C94"/>
    <w:rsid w:val="008E4D1F"/>
    <w:rsid w:val="008E6044"/>
    <w:rsid w:val="008E7B6E"/>
    <w:rsid w:val="008F21FC"/>
    <w:rsid w:val="00923B79"/>
    <w:rsid w:val="009466F4"/>
    <w:rsid w:val="0094773A"/>
    <w:rsid w:val="009729C4"/>
    <w:rsid w:val="00994DB3"/>
    <w:rsid w:val="0099688D"/>
    <w:rsid w:val="009D1918"/>
    <w:rsid w:val="009D2BF0"/>
    <w:rsid w:val="009F2C09"/>
    <w:rsid w:val="00A03A56"/>
    <w:rsid w:val="00A03FBA"/>
    <w:rsid w:val="00A05BE8"/>
    <w:rsid w:val="00A2764A"/>
    <w:rsid w:val="00A313F1"/>
    <w:rsid w:val="00A43C72"/>
    <w:rsid w:val="00A74575"/>
    <w:rsid w:val="00A76CAD"/>
    <w:rsid w:val="00AA7FE5"/>
    <w:rsid w:val="00AB193E"/>
    <w:rsid w:val="00AB6A39"/>
    <w:rsid w:val="00AD07AC"/>
    <w:rsid w:val="00AE07A7"/>
    <w:rsid w:val="00AE655C"/>
    <w:rsid w:val="00B114D7"/>
    <w:rsid w:val="00B26509"/>
    <w:rsid w:val="00B35E49"/>
    <w:rsid w:val="00B44695"/>
    <w:rsid w:val="00B81E8B"/>
    <w:rsid w:val="00B83DD9"/>
    <w:rsid w:val="00B9063A"/>
    <w:rsid w:val="00BA4DB7"/>
    <w:rsid w:val="00BB25A4"/>
    <w:rsid w:val="00BC6D5C"/>
    <w:rsid w:val="00BD773A"/>
    <w:rsid w:val="00BE367B"/>
    <w:rsid w:val="00BF4134"/>
    <w:rsid w:val="00C1210D"/>
    <w:rsid w:val="00C22B2C"/>
    <w:rsid w:val="00C25FEE"/>
    <w:rsid w:val="00C65160"/>
    <w:rsid w:val="00C86AED"/>
    <w:rsid w:val="00CB160E"/>
    <w:rsid w:val="00CB1E4A"/>
    <w:rsid w:val="00D23D64"/>
    <w:rsid w:val="00D253DA"/>
    <w:rsid w:val="00D64F5E"/>
    <w:rsid w:val="00DB54F7"/>
    <w:rsid w:val="00DB6F6A"/>
    <w:rsid w:val="00DE1131"/>
    <w:rsid w:val="00DE2370"/>
    <w:rsid w:val="00DF50C9"/>
    <w:rsid w:val="00DF7D17"/>
    <w:rsid w:val="00E07341"/>
    <w:rsid w:val="00E1134C"/>
    <w:rsid w:val="00E244F1"/>
    <w:rsid w:val="00E26531"/>
    <w:rsid w:val="00E43A16"/>
    <w:rsid w:val="00E46A25"/>
    <w:rsid w:val="00E51B6B"/>
    <w:rsid w:val="00E65E78"/>
    <w:rsid w:val="00E96A64"/>
    <w:rsid w:val="00EA2575"/>
    <w:rsid w:val="00EA40FA"/>
    <w:rsid w:val="00EB52AE"/>
    <w:rsid w:val="00EB61C3"/>
    <w:rsid w:val="00F151D1"/>
    <w:rsid w:val="00F17D32"/>
    <w:rsid w:val="00F3220E"/>
    <w:rsid w:val="00F57195"/>
    <w:rsid w:val="00F81063"/>
    <w:rsid w:val="00FC03AA"/>
    <w:rsid w:val="00FC4BF2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B18D5-0243-4AF5-9AD8-03268D78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2"/>
    <w:pPr>
      <w:spacing w:after="53" w:line="235" w:lineRule="auto"/>
      <w:ind w:left="27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60"/>
    <w:pPr>
      <w:ind w:left="720"/>
      <w:contextualSpacing/>
    </w:pPr>
  </w:style>
  <w:style w:type="table" w:styleId="a4">
    <w:name w:val="Table Grid"/>
    <w:basedOn w:val="a1"/>
    <w:uiPriority w:val="39"/>
    <w:rsid w:val="00C6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6A2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23D64"/>
    <w:rPr>
      <w:b/>
      <w:bCs/>
    </w:rPr>
  </w:style>
  <w:style w:type="character" w:customStyle="1" w:styleId="a7">
    <w:name w:val="Подпись к таблице_"/>
    <w:basedOn w:val="a0"/>
    <w:link w:val="a8"/>
    <w:rsid w:val="004474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447438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47438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26"/>
      <w:szCs w:val="26"/>
      <w:lang w:eastAsia="en-US"/>
    </w:rPr>
  </w:style>
  <w:style w:type="paragraph" w:customStyle="1" w:styleId="aa">
    <w:name w:val="Другое"/>
    <w:basedOn w:val="a"/>
    <w:link w:val="a9"/>
    <w:rsid w:val="00447438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04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FC03A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C03AA"/>
    <w:pPr>
      <w:widowControl w:val="0"/>
      <w:spacing w:after="180" w:line="360" w:lineRule="auto"/>
      <w:ind w:left="0" w:firstLine="400"/>
      <w:jc w:val="left"/>
    </w:pPr>
    <w:rPr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E51B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51B6B"/>
    <w:pPr>
      <w:widowControl w:val="0"/>
      <w:spacing w:after="200" w:line="269" w:lineRule="auto"/>
      <w:ind w:left="0" w:firstLine="0"/>
      <w:jc w:val="left"/>
      <w:outlineLvl w:val="0"/>
    </w:pPr>
    <w:rPr>
      <w:b/>
      <w:bCs/>
      <w:color w:val="auto"/>
      <w:sz w:val="26"/>
      <w:szCs w:val="26"/>
      <w:lang w:eastAsia="en-US"/>
    </w:rPr>
  </w:style>
  <w:style w:type="paragraph" w:styleId="ae">
    <w:name w:val="No Spacing"/>
    <w:uiPriority w:val="1"/>
    <w:qFormat/>
    <w:rsid w:val="004E72ED"/>
    <w:pPr>
      <w:spacing w:after="0" w:line="240" w:lineRule="auto"/>
      <w:ind w:left="27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22657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2657D"/>
    <w:pPr>
      <w:widowControl w:val="0"/>
      <w:spacing w:after="0" w:line="240" w:lineRule="auto"/>
      <w:ind w:left="0" w:firstLine="0"/>
      <w:jc w:val="center"/>
    </w:pPr>
    <w:rPr>
      <w:color w:val="auto"/>
      <w:sz w:val="22"/>
      <w:lang w:eastAsia="en-US"/>
    </w:rPr>
  </w:style>
  <w:style w:type="paragraph" w:styleId="af">
    <w:name w:val="header"/>
    <w:basedOn w:val="a"/>
    <w:link w:val="af0"/>
    <w:uiPriority w:val="99"/>
    <w:unhideWhenUsed/>
    <w:rsid w:val="00E9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6A6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9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6A6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ybka38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9661/%23dst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dou.detskiisadskazk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%23dst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%23dst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C6D7-CE3A-44FB-A480-1D23808D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7392</TotalTime>
  <Pages>1</Pages>
  <Words>15127</Words>
  <Characters>86227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2025-04-16T06:38:00Z</cp:lastPrinted>
  <dcterms:created xsi:type="dcterms:W3CDTF">2024-04-22T05:54:00Z</dcterms:created>
  <dcterms:modified xsi:type="dcterms:W3CDTF">2025-04-16T08:35:00Z</dcterms:modified>
</cp:coreProperties>
</file>